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86F" w:rsidRPr="00773DBC" w:rsidRDefault="0084286F" w:rsidP="00363407">
      <w:pPr>
        <w:jc w:val="center"/>
        <w:rPr>
          <w:sz w:val="28"/>
          <w:szCs w:val="28"/>
        </w:rPr>
      </w:pPr>
      <w:r>
        <w:rPr>
          <w:sz w:val="28"/>
          <w:szCs w:val="28"/>
        </w:rPr>
        <w:t>МИНОБРНАУКИ РОССИИ</w:t>
      </w:r>
    </w:p>
    <w:p w:rsidR="0084286F" w:rsidRPr="00773DBC" w:rsidRDefault="0084286F" w:rsidP="00363407">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4286F" w:rsidRPr="00477FA3" w:rsidRDefault="0084286F" w:rsidP="00363407">
      <w:pPr>
        <w:jc w:val="center"/>
        <w:rPr>
          <w:b/>
          <w:sz w:val="28"/>
          <w:szCs w:val="28"/>
        </w:rPr>
      </w:pPr>
      <w:r w:rsidRPr="00477FA3">
        <w:rPr>
          <w:b/>
          <w:sz w:val="28"/>
          <w:szCs w:val="28"/>
        </w:rPr>
        <w:t>«Гжельский государственный университет»</w:t>
      </w:r>
    </w:p>
    <w:p w:rsidR="0084286F" w:rsidRPr="00477FA3" w:rsidRDefault="0084286F" w:rsidP="00363407">
      <w:pPr>
        <w:jc w:val="center"/>
        <w:rPr>
          <w:sz w:val="28"/>
          <w:szCs w:val="28"/>
        </w:rPr>
      </w:pPr>
      <w:r w:rsidRPr="00477FA3">
        <w:rPr>
          <w:sz w:val="28"/>
          <w:szCs w:val="28"/>
        </w:rPr>
        <w:t>(ГГУ)</w:t>
      </w:r>
    </w:p>
    <w:p w:rsidR="0084286F" w:rsidRPr="00773DBC" w:rsidRDefault="0084286F" w:rsidP="00363407">
      <w:pPr>
        <w:rPr>
          <w:sz w:val="28"/>
          <w:szCs w:val="28"/>
        </w:rPr>
      </w:pPr>
    </w:p>
    <w:p w:rsidR="0084286F" w:rsidRPr="00773DBC" w:rsidRDefault="0084286F" w:rsidP="00363407">
      <w:pPr>
        <w:pStyle w:val="Style15"/>
        <w:tabs>
          <w:tab w:val="left" w:leader="underscore" w:pos="9760"/>
        </w:tabs>
        <w:spacing w:line="360" w:lineRule="auto"/>
        <w:rPr>
          <w:rStyle w:val="FontStyle53"/>
          <w:bCs/>
          <w:sz w:val="28"/>
          <w:szCs w:val="28"/>
        </w:rPr>
      </w:pPr>
    </w:p>
    <w:p w:rsidR="0084286F" w:rsidRPr="00773DBC" w:rsidRDefault="0084286F" w:rsidP="00363407">
      <w:pPr>
        <w:pStyle w:val="Style15"/>
        <w:tabs>
          <w:tab w:val="left" w:leader="underscore" w:pos="9760"/>
        </w:tabs>
        <w:spacing w:line="360" w:lineRule="auto"/>
        <w:rPr>
          <w:rStyle w:val="FontStyle53"/>
          <w:bCs/>
          <w:sz w:val="28"/>
          <w:szCs w:val="28"/>
        </w:rPr>
      </w:pPr>
    </w:p>
    <w:p w:rsidR="0084286F" w:rsidRPr="00773DBC" w:rsidRDefault="0084286F" w:rsidP="00363407">
      <w:pPr>
        <w:pStyle w:val="Style15"/>
        <w:tabs>
          <w:tab w:val="left" w:leader="underscore" w:pos="9760"/>
        </w:tabs>
        <w:spacing w:line="360" w:lineRule="auto"/>
        <w:rPr>
          <w:rStyle w:val="FontStyle53"/>
          <w:bCs/>
          <w:sz w:val="28"/>
          <w:szCs w:val="28"/>
        </w:rPr>
      </w:pPr>
    </w:p>
    <w:p w:rsidR="0084286F" w:rsidRPr="00773DBC" w:rsidRDefault="0084286F" w:rsidP="00363407">
      <w:pPr>
        <w:pStyle w:val="Style15"/>
        <w:tabs>
          <w:tab w:val="left" w:leader="underscore" w:pos="9760"/>
        </w:tabs>
        <w:spacing w:line="360" w:lineRule="auto"/>
        <w:rPr>
          <w:rStyle w:val="FontStyle53"/>
          <w:bCs/>
          <w:sz w:val="28"/>
          <w:szCs w:val="28"/>
        </w:rPr>
      </w:pPr>
    </w:p>
    <w:p w:rsidR="0084286F" w:rsidRPr="00773DBC" w:rsidRDefault="0084286F" w:rsidP="00363407">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84286F" w:rsidRPr="00773DBC" w:rsidRDefault="0084286F" w:rsidP="00363407">
      <w:pPr>
        <w:tabs>
          <w:tab w:val="left" w:pos="680"/>
          <w:tab w:val="left" w:pos="851"/>
          <w:tab w:val="left" w:pos="6240"/>
        </w:tabs>
        <w:rPr>
          <w:noProof/>
          <w:sz w:val="28"/>
          <w:szCs w:val="28"/>
        </w:rPr>
      </w:pPr>
      <w:r w:rsidRPr="00773DBC">
        <w:rPr>
          <w:noProof/>
          <w:sz w:val="28"/>
          <w:szCs w:val="28"/>
        </w:rPr>
        <w:tab/>
      </w:r>
    </w:p>
    <w:p w:rsidR="0084286F" w:rsidRPr="00773DBC" w:rsidRDefault="0084286F" w:rsidP="00363407">
      <w:pPr>
        <w:tabs>
          <w:tab w:val="left" w:pos="680"/>
          <w:tab w:val="left" w:pos="851"/>
          <w:tab w:val="left" w:pos="6240"/>
        </w:tabs>
        <w:rPr>
          <w:noProof/>
          <w:sz w:val="28"/>
          <w:szCs w:val="28"/>
        </w:rPr>
      </w:pPr>
    </w:p>
    <w:p w:rsidR="0084286F" w:rsidRPr="00773DBC" w:rsidRDefault="0084286F" w:rsidP="00363407">
      <w:pPr>
        <w:tabs>
          <w:tab w:val="left" w:pos="680"/>
          <w:tab w:val="left" w:pos="851"/>
          <w:tab w:val="left" w:pos="6240"/>
        </w:tabs>
        <w:rPr>
          <w:sz w:val="28"/>
          <w:szCs w:val="28"/>
        </w:rPr>
      </w:pPr>
    </w:p>
    <w:p w:rsidR="0084286F" w:rsidRPr="00CA631C" w:rsidRDefault="0084286F" w:rsidP="00363407">
      <w:pPr>
        <w:pStyle w:val="Style11"/>
        <w:widowControl/>
        <w:rPr>
          <w:bCs/>
          <w:sz w:val="36"/>
          <w:szCs w:val="36"/>
          <w:u w:val="single"/>
        </w:rPr>
      </w:pPr>
      <w:r w:rsidRPr="00CA631C">
        <w:rPr>
          <w:bCs/>
          <w:sz w:val="36"/>
          <w:szCs w:val="36"/>
          <w:u w:val="single"/>
        </w:rPr>
        <w:t>Рабочая программа дисциплины</w:t>
      </w:r>
    </w:p>
    <w:p w:rsidR="0084286F" w:rsidRPr="00CA631C" w:rsidRDefault="0084286F" w:rsidP="00363407">
      <w:pPr>
        <w:tabs>
          <w:tab w:val="left" w:pos="680"/>
          <w:tab w:val="left" w:pos="851"/>
        </w:tabs>
        <w:jc w:val="center"/>
        <w:rPr>
          <w:sz w:val="28"/>
          <w:szCs w:val="28"/>
        </w:rPr>
      </w:pPr>
    </w:p>
    <w:p w:rsidR="0084286F" w:rsidRPr="00773DBC" w:rsidRDefault="0084286F" w:rsidP="00363407">
      <w:pPr>
        <w:pStyle w:val="Style15"/>
        <w:tabs>
          <w:tab w:val="left" w:leader="underscore" w:pos="9856"/>
        </w:tabs>
        <w:ind w:firstLine="720"/>
        <w:jc w:val="center"/>
        <w:rPr>
          <w:rStyle w:val="FontStyle53"/>
          <w:bCs/>
          <w:sz w:val="28"/>
          <w:szCs w:val="28"/>
        </w:rPr>
      </w:pPr>
      <w:r>
        <w:rPr>
          <w:rStyle w:val="FontStyle53"/>
          <w:bCs/>
          <w:sz w:val="28"/>
          <w:szCs w:val="28"/>
        </w:rPr>
        <w:t>Графическая стилизация</w:t>
      </w:r>
    </w:p>
    <w:p w:rsidR="0084286F" w:rsidRPr="00773DBC" w:rsidRDefault="0084286F" w:rsidP="00363407">
      <w:pPr>
        <w:pStyle w:val="Style15"/>
        <w:tabs>
          <w:tab w:val="left" w:leader="underscore" w:pos="9856"/>
        </w:tabs>
        <w:ind w:firstLine="720"/>
        <w:jc w:val="center"/>
        <w:rPr>
          <w:rStyle w:val="FontStyle53"/>
          <w:bCs/>
          <w:sz w:val="28"/>
          <w:szCs w:val="28"/>
        </w:rPr>
      </w:pPr>
    </w:p>
    <w:p w:rsidR="0084286F" w:rsidRPr="00773DBC" w:rsidRDefault="0084286F" w:rsidP="00363407">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4"/>
        <w:gridCol w:w="5866"/>
      </w:tblGrid>
      <w:tr w:rsidR="0084286F" w:rsidRPr="00773DBC" w:rsidTr="002F645F">
        <w:trPr>
          <w:trHeight w:val="409"/>
        </w:trPr>
        <w:tc>
          <w:tcPr>
            <w:tcW w:w="3704" w:type="dxa"/>
          </w:tcPr>
          <w:p w:rsidR="0084286F" w:rsidRPr="002F645F" w:rsidRDefault="0084286F" w:rsidP="002F645F">
            <w:pPr>
              <w:pStyle w:val="Style15"/>
              <w:tabs>
                <w:tab w:val="left" w:leader="underscore" w:pos="9524"/>
              </w:tabs>
              <w:jc w:val="left"/>
              <w:rPr>
                <w:rStyle w:val="FontStyle53"/>
                <w:bCs/>
                <w:sz w:val="28"/>
                <w:szCs w:val="28"/>
              </w:rPr>
            </w:pPr>
            <w:r w:rsidRPr="002F645F">
              <w:rPr>
                <w:rStyle w:val="FontStyle53"/>
                <w:bCs/>
                <w:i/>
                <w:sz w:val="28"/>
                <w:szCs w:val="28"/>
              </w:rPr>
              <w:t>Направление подготовки</w:t>
            </w:r>
          </w:p>
        </w:tc>
        <w:tc>
          <w:tcPr>
            <w:tcW w:w="5866" w:type="dxa"/>
            <w:tcBorders>
              <w:bottom w:val="single" w:sz="4" w:space="0" w:color="auto"/>
            </w:tcBorders>
          </w:tcPr>
          <w:p w:rsidR="0084286F" w:rsidRPr="002F645F" w:rsidRDefault="0084286F" w:rsidP="00AB7BBF">
            <w:pPr>
              <w:rPr>
                <w:rStyle w:val="FontStyle53"/>
                <w:b w:val="0"/>
                <w:bCs/>
                <w:sz w:val="28"/>
                <w:szCs w:val="28"/>
              </w:rPr>
            </w:pPr>
            <w:r w:rsidRPr="002F645F">
              <w:rPr>
                <w:color w:val="000000"/>
                <w:sz w:val="28"/>
                <w:szCs w:val="28"/>
              </w:rPr>
              <w:t>Декоративно-прикладное искусство и народные промыслы</w:t>
            </w:r>
          </w:p>
        </w:tc>
      </w:tr>
      <w:tr w:rsidR="0084286F" w:rsidRPr="00773DBC" w:rsidTr="002F645F">
        <w:tc>
          <w:tcPr>
            <w:tcW w:w="3704" w:type="dxa"/>
          </w:tcPr>
          <w:p w:rsidR="0084286F" w:rsidRPr="002F645F" w:rsidRDefault="0084286F" w:rsidP="002F645F">
            <w:pPr>
              <w:pStyle w:val="Style12"/>
              <w:spacing w:line="240" w:lineRule="auto"/>
              <w:rPr>
                <w:rStyle w:val="FontStyle60"/>
                <w:b/>
                <w:sz w:val="28"/>
                <w:szCs w:val="28"/>
              </w:rPr>
            </w:pPr>
            <w:r w:rsidRPr="002F645F">
              <w:rPr>
                <w:rStyle w:val="FontStyle60"/>
                <w:b/>
                <w:sz w:val="28"/>
                <w:szCs w:val="28"/>
              </w:rPr>
              <w:t xml:space="preserve">Код  </w:t>
            </w:r>
          </w:p>
        </w:tc>
        <w:tc>
          <w:tcPr>
            <w:tcW w:w="5866" w:type="dxa"/>
            <w:tcBorders>
              <w:top w:val="single" w:sz="4" w:space="0" w:color="auto"/>
              <w:bottom w:val="single" w:sz="4" w:space="0" w:color="auto"/>
            </w:tcBorders>
          </w:tcPr>
          <w:p w:rsidR="0084286F" w:rsidRPr="002F645F" w:rsidRDefault="0084286F" w:rsidP="002F645F">
            <w:pPr>
              <w:pStyle w:val="Style12"/>
              <w:spacing w:line="240" w:lineRule="auto"/>
              <w:rPr>
                <w:rStyle w:val="FontStyle60"/>
                <w:sz w:val="28"/>
                <w:szCs w:val="28"/>
              </w:rPr>
            </w:pPr>
            <w:r w:rsidRPr="002F645F">
              <w:rPr>
                <w:color w:val="000000"/>
                <w:sz w:val="28"/>
                <w:szCs w:val="28"/>
              </w:rPr>
              <w:t>54.03.02</w:t>
            </w:r>
          </w:p>
        </w:tc>
      </w:tr>
      <w:tr w:rsidR="0084286F" w:rsidRPr="00773DBC" w:rsidTr="002F645F">
        <w:trPr>
          <w:trHeight w:val="367"/>
        </w:trPr>
        <w:tc>
          <w:tcPr>
            <w:tcW w:w="3704" w:type="dxa"/>
          </w:tcPr>
          <w:p w:rsidR="0084286F" w:rsidRPr="002F645F" w:rsidRDefault="0084286F" w:rsidP="002F645F">
            <w:pPr>
              <w:tabs>
                <w:tab w:val="left" w:pos="680"/>
                <w:tab w:val="left" w:pos="851"/>
              </w:tabs>
              <w:rPr>
                <w:b/>
                <w:i/>
                <w:sz w:val="28"/>
                <w:szCs w:val="28"/>
              </w:rPr>
            </w:pPr>
            <w:r w:rsidRPr="002F645F">
              <w:rPr>
                <w:b/>
                <w:i/>
                <w:sz w:val="28"/>
                <w:szCs w:val="28"/>
              </w:rPr>
              <w:t xml:space="preserve">Профиль подготовки                                           </w:t>
            </w:r>
          </w:p>
        </w:tc>
        <w:tc>
          <w:tcPr>
            <w:tcW w:w="5866" w:type="dxa"/>
            <w:tcBorders>
              <w:top w:val="single" w:sz="4" w:space="0" w:color="auto"/>
              <w:bottom w:val="single" w:sz="4" w:space="0" w:color="auto"/>
            </w:tcBorders>
          </w:tcPr>
          <w:p w:rsidR="0084286F" w:rsidRPr="002F645F" w:rsidRDefault="0084286F" w:rsidP="002F645F">
            <w:pPr>
              <w:tabs>
                <w:tab w:val="left" w:pos="680"/>
                <w:tab w:val="left" w:pos="851"/>
              </w:tabs>
              <w:rPr>
                <w:sz w:val="28"/>
                <w:szCs w:val="28"/>
              </w:rPr>
            </w:pPr>
          </w:p>
        </w:tc>
      </w:tr>
      <w:tr w:rsidR="0084286F" w:rsidRPr="00773DBC" w:rsidTr="002F645F">
        <w:trPr>
          <w:trHeight w:val="402"/>
        </w:trPr>
        <w:tc>
          <w:tcPr>
            <w:tcW w:w="3704" w:type="dxa"/>
          </w:tcPr>
          <w:p w:rsidR="0084286F" w:rsidRPr="002F645F" w:rsidRDefault="0084286F" w:rsidP="002F645F">
            <w:pPr>
              <w:pStyle w:val="Style15"/>
              <w:tabs>
                <w:tab w:val="left" w:leader="underscore" w:pos="9768"/>
              </w:tabs>
              <w:ind w:right="-5211"/>
              <w:jc w:val="left"/>
              <w:rPr>
                <w:rStyle w:val="FontStyle53"/>
                <w:bCs/>
                <w:sz w:val="28"/>
                <w:szCs w:val="28"/>
              </w:rPr>
            </w:pPr>
            <w:r w:rsidRPr="002F645F">
              <w:rPr>
                <w:rStyle w:val="FontStyle53"/>
                <w:bCs/>
                <w:i/>
                <w:sz w:val="28"/>
                <w:szCs w:val="28"/>
              </w:rPr>
              <w:t>Наименование ОПОП</w:t>
            </w:r>
          </w:p>
        </w:tc>
        <w:tc>
          <w:tcPr>
            <w:tcW w:w="5866" w:type="dxa"/>
            <w:tcBorders>
              <w:top w:val="single" w:sz="4" w:space="0" w:color="auto"/>
              <w:bottom w:val="single" w:sz="4" w:space="0" w:color="auto"/>
            </w:tcBorders>
          </w:tcPr>
          <w:p w:rsidR="0084286F" w:rsidRPr="002F645F" w:rsidRDefault="0084286F" w:rsidP="002F645F">
            <w:pPr>
              <w:pStyle w:val="Style4"/>
              <w:widowControl/>
              <w:spacing w:line="240" w:lineRule="auto"/>
              <w:ind w:firstLine="0"/>
              <w:jc w:val="both"/>
              <w:rPr>
                <w:rStyle w:val="FontStyle53"/>
                <w:b w:val="0"/>
                <w:color w:val="000000"/>
                <w:sz w:val="28"/>
                <w:szCs w:val="28"/>
              </w:rPr>
            </w:pPr>
            <w:r w:rsidRPr="002F645F">
              <w:rPr>
                <w:rStyle w:val="FontStyle149"/>
                <w:sz w:val="28"/>
                <w:szCs w:val="28"/>
              </w:rPr>
              <w:t>Художественная деятельность в области декоративно-прикладного искусства и народных промыслов</w:t>
            </w:r>
          </w:p>
        </w:tc>
      </w:tr>
      <w:tr w:rsidR="0084286F" w:rsidRPr="00773DBC" w:rsidTr="002F645F">
        <w:tc>
          <w:tcPr>
            <w:tcW w:w="3704" w:type="dxa"/>
          </w:tcPr>
          <w:p w:rsidR="0084286F" w:rsidRPr="002F645F" w:rsidRDefault="0084286F" w:rsidP="002F645F">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84286F" w:rsidRPr="002F645F" w:rsidRDefault="0084286F" w:rsidP="002F645F">
            <w:pPr>
              <w:pStyle w:val="Style15"/>
              <w:tabs>
                <w:tab w:val="left" w:leader="underscore" w:pos="9768"/>
              </w:tabs>
              <w:jc w:val="center"/>
              <w:rPr>
                <w:rStyle w:val="FontStyle53"/>
                <w:bCs/>
                <w:sz w:val="28"/>
                <w:szCs w:val="28"/>
              </w:rPr>
            </w:pPr>
          </w:p>
        </w:tc>
      </w:tr>
      <w:tr w:rsidR="0084286F" w:rsidRPr="00773DBC" w:rsidTr="002F645F">
        <w:tc>
          <w:tcPr>
            <w:tcW w:w="3704" w:type="dxa"/>
          </w:tcPr>
          <w:p w:rsidR="0084286F" w:rsidRPr="002F645F" w:rsidRDefault="0084286F" w:rsidP="002F645F">
            <w:pPr>
              <w:pStyle w:val="Style15"/>
              <w:tabs>
                <w:tab w:val="left" w:leader="underscore" w:pos="9768"/>
              </w:tabs>
              <w:jc w:val="left"/>
              <w:rPr>
                <w:rStyle w:val="FontStyle53"/>
                <w:bCs/>
                <w:i/>
                <w:sz w:val="28"/>
                <w:szCs w:val="28"/>
              </w:rPr>
            </w:pPr>
          </w:p>
          <w:p w:rsidR="0084286F" w:rsidRPr="002F645F" w:rsidRDefault="0084286F" w:rsidP="002F645F">
            <w:pPr>
              <w:pStyle w:val="Style15"/>
              <w:tabs>
                <w:tab w:val="left" w:leader="underscore" w:pos="9768"/>
              </w:tabs>
              <w:jc w:val="left"/>
              <w:rPr>
                <w:rStyle w:val="FontStyle53"/>
                <w:bCs/>
                <w:i/>
                <w:sz w:val="28"/>
                <w:szCs w:val="28"/>
              </w:rPr>
            </w:pPr>
          </w:p>
          <w:p w:rsidR="0084286F" w:rsidRPr="002F645F" w:rsidRDefault="0084286F" w:rsidP="002F645F">
            <w:pPr>
              <w:pStyle w:val="Style15"/>
              <w:tabs>
                <w:tab w:val="left" w:leader="underscore" w:pos="9768"/>
              </w:tabs>
              <w:jc w:val="left"/>
              <w:rPr>
                <w:rStyle w:val="FontStyle53"/>
                <w:bCs/>
                <w:sz w:val="28"/>
                <w:szCs w:val="28"/>
              </w:rPr>
            </w:pPr>
            <w:r w:rsidRPr="002F645F">
              <w:rPr>
                <w:rStyle w:val="FontStyle53"/>
                <w:bCs/>
                <w:i/>
                <w:sz w:val="28"/>
                <w:szCs w:val="28"/>
              </w:rPr>
              <w:t>Квалификация  выпускника</w:t>
            </w:r>
          </w:p>
        </w:tc>
        <w:tc>
          <w:tcPr>
            <w:tcW w:w="5866" w:type="dxa"/>
            <w:tcBorders>
              <w:bottom w:val="single" w:sz="4" w:space="0" w:color="auto"/>
            </w:tcBorders>
          </w:tcPr>
          <w:p w:rsidR="0084286F" w:rsidRPr="002F645F" w:rsidRDefault="0084286F" w:rsidP="002F645F">
            <w:pPr>
              <w:pStyle w:val="Style15"/>
              <w:tabs>
                <w:tab w:val="left" w:leader="underscore" w:pos="9768"/>
              </w:tabs>
              <w:rPr>
                <w:rStyle w:val="FontStyle53"/>
                <w:b w:val="0"/>
                <w:bCs/>
                <w:sz w:val="28"/>
                <w:szCs w:val="28"/>
              </w:rPr>
            </w:pPr>
          </w:p>
          <w:p w:rsidR="0084286F" w:rsidRPr="002F645F" w:rsidRDefault="0084286F" w:rsidP="002F645F">
            <w:pPr>
              <w:pStyle w:val="Style15"/>
              <w:tabs>
                <w:tab w:val="left" w:leader="underscore" w:pos="9768"/>
              </w:tabs>
              <w:rPr>
                <w:rStyle w:val="FontStyle53"/>
                <w:b w:val="0"/>
                <w:bCs/>
                <w:sz w:val="28"/>
                <w:szCs w:val="28"/>
              </w:rPr>
            </w:pPr>
          </w:p>
          <w:p w:rsidR="0084286F" w:rsidRPr="002F645F" w:rsidRDefault="0084286F" w:rsidP="002F645F">
            <w:pPr>
              <w:pStyle w:val="Style15"/>
              <w:tabs>
                <w:tab w:val="left" w:leader="underscore" w:pos="9768"/>
              </w:tabs>
              <w:rPr>
                <w:rStyle w:val="FontStyle53"/>
                <w:b w:val="0"/>
                <w:bCs/>
                <w:sz w:val="28"/>
                <w:szCs w:val="28"/>
              </w:rPr>
            </w:pPr>
            <w:r w:rsidRPr="002F645F">
              <w:rPr>
                <w:rStyle w:val="FontStyle53"/>
                <w:b w:val="0"/>
                <w:bCs/>
                <w:sz w:val="28"/>
                <w:szCs w:val="28"/>
              </w:rPr>
              <w:t>бакалавр</w:t>
            </w:r>
          </w:p>
        </w:tc>
      </w:tr>
    </w:tbl>
    <w:p w:rsidR="0084286F" w:rsidRPr="00773DBC" w:rsidRDefault="0084286F" w:rsidP="00363407">
      <w:pPr>
        <w:pStyle w:val="Style15"/>
        <w:tabs>
          <w:tab w:val="left" w:leader="underscore" w:pos="9768"/>
        </w:tabs>
        <w:jc w:val="center"/>
        <w:rPr>
          <w:rStyle w:val="FontStyle53"/>
          <w:bCs/>
          <w:sz w:val="28"/>
          <w:szCs w:val="28"/>
        </w:rPr>
      </w:pPr>
    </w:p>
    <w:p w:rsidR="0084286F" w:rsidRPr="00773DBC" w:rsidRDefault="0084286F" w:rsidP="00363407">
      <w:pPr>
        <w:pStyle w:val="Style15"/>
        <w:tabs>
          <w:tab w:val="left" w:leader="underscore" w:pos="9768"/>
        </w:tabs>
        <w:jc w:val="center"/>
        <w:rPr>
          <w:rStyle w:val="FontStyle53"/>
          <w:bCs/>
          <w:sz w:val="28"/>
          <w:szCs w:val="28"/>
        </w:rPr>
      </w:pPr>
    </w:p>
    <w:p w:rsidR="0084286F" w:rsidRPr="00773DBC" w:rsidRDefault="0084286F" w:rsidP="00363407">
      <w:pPr>
        <w:pStyle w:val="Style15"/>
        <w:tabs>
          <w:tab w:val="left" w:leader="underscore" w:pos="9768"/>
        </w:tabs>
        <w:jc w:val="center"/>
        <w:rPr>
          <w:rStyle w:val="FontStyle53"/>
          <w:bCs/>
          <w:sz w:val="28"/>
          <w:szCs w:val="28"/>
        </w:rPr>
      </w:pPr>
    </w:p>
    <w:p w:rsidR="0084286F" w:rsidRDefault="0084286F" w:rsidP="00363407">
      <w:pPr>
        <w:pStyle w:val="Style15"/>
        <w:tabs>
          <w:tab w:val="left" w:leader="underscore" w:pos="9768"/>
        </w:tabs>
        <w:jc w:val="center"/>
        <w:rPr>
          <w:rStyle w:val="FontStyle53"/>
          <w:bCs/>
          <w:sz w:val="28"/>
          <w:szCs w:val="28"/>
        </w:rPr>
      </w:pPr>
    </w:p>
    <w:p w:rsidR="00750A78" w:rsidRPr="00773DBC" w:rsidRDefault="00750A78" w:rsidP="00363407">
      <w:pPr>
        <w:pStyle w:val="Style15"/>
        <w:tabs>
          <w:tab w:val="left" w:leader="underscore" w:pos="9768"/>
        </w:tabs>
        <w:jc w:val="center"/>
        <w:rPr>
          <w:rStyle w:val="FontStyle53"/>
          <w:bCs/>
          <w:sz w:val="28"/>
          <w:szCs w:val="28"/>
        </w:rPr>
      </w:pPr>
      <w:bookmarkStart w:id="0" w:name="_GoBack"/>
      <w:bookmarkEnd w:id="0"/>
    </w:p>
    <w:p w:rsidR="0084286F" w:rsidRPr="00773DBC" w:rsidRDefault="0084286F" w:rsidP="00363407">
      <w:pPr>
        <w:pStyle w:val="Style15"/>
        <w:tabs>
          <w:tab w:val="left" w:leader="underscore" w:pos="9768"/>
        </w:tabs>
        <w:jc w:val="center"/>
        <w:rPr>
          <w:rStyle w:val="FontStyle53"/>
          <w:bCs/>
          <w:sz w:val="28"/>
          <w:szCs w:val="28"/>
        </w:rPr>
      </w:pPr>
    </w:p>
    <w:p w:rsidR="0084286F" w:rsidRPr="00773DBC" w:rsidRDefault="0084286F" w:rsidP="00363407">
      <w:pPr>
        <w:pStyle w:val="Style15"/>
        <w:tabs>
          <w:tab w:val="left" w:leader="underscore" w:pos="9768"/>
        </w:tabs>
        <w:rPr>
          <w:rStyle w:val="FontStyle53"/>
          <w:bCs/>
          <w:sz w:val="28"/>
          <w:szCs w:val="28"/>
        </w:rPr>
      </w:pPr>
    </w:p>
    <w:p w:rsidR="0084286F" w:rsidRDefault="0084286F" w:rsidP="00363407">
      <w:pPr>
        <w:pStyle w:val="Style15"/>
        <w:tabs>
          <w:tab w:val="left" w:leader="underscore" w:pos="9768"/>
        </w:tabs>
        <w:jc w:val="center"/>
        <w:rPr>
          <w:rStyle w:val="FontStyle53"/>
          <w:bCs/>
          <w:sz w:val="28"/>
          <w:szCs w:val="28"/>
        </w:rPr>
      </w:pPr>
    </w:p>
    <w:p w:rsidR="0084286F" w:rsidRPr="00773DBC" w:rsidRDefault="0084286F" w:rsidP="00166CE7">
      <w:pPr>
        <w:pStyle w:val="Style15"/>
        <w:tabs>
          <w:tab w:val="left" w:leader="underscore" w:pos="9768"/>
        </w:tabs>
        <w:rPr>
          <w:rStyle w:val="FontStyle53"/>
          <w:bCs/>
          <w:sz w:val="28"/>
          <w:szCs w:val="28"/>
        </w:rPr>
      </w:pPr>
    </w:p>
    <w:p w:rsidR="0084286F" w:rsidRPr="00773DBC" w:rsidRDefault="0084286F" w:rsidP="00363407">
      <w:pPr>
        <w:pStyle w:val="Style15"/>
        <w:tabs>
          <w:tab w:val="left" w:leader="underscore" w:pos="9768"/>
        </w:tabs>
        <w:jc w:val="center"/>
        <w:rPr>
          <w:rStyle w:val="FontStyle53"/>
          <w:bCs/>
          <w:sz w:val="28"/>
          <w:szCs w:val="28"/>
        </w:rPr>
      </w:pPr>
    </w:p>
    <w:p w:rsidR="0084286F" w:rsidRPr="00773DBC" w:rsidRDefault="0084286F" w:rsidP="00363407">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4286F" w:rsidRDefault="0084286F">
      <w:pPr>
        <w:widowControl/>
        <w:autoSpaceDE/>
        <w:autoSpaceDN/>
        <w:adjustRightInd/>
        <w:spacing w:after="200" w:line="276" w:lineRule="auto"/>
        <w:rPr>
          <w:rStyle w:val="FontStyle53"/>
          <w:b w:val="0"/>
          <w:bCs/>
          <w:sz w:val="28"/>
          <w:szCs w:val="28"/>
        </w:rPr>
      </w:pPr>
    </w:p>
    <w:p w:rsidR="0084286F" w:rsidRPr="00380FAD" w:rsidRDefault="0084286F" w:rsidP="00380FAD">
      <w:pPr>
        <w:pStyle w:val="Style15"/>
        <w:tabs>
          <w:tab w:val="left" w:leader="underscore" w:pos="9768"/>
        </w:tabs>
        <w:jc w:val="center"/>
        <w:rPr>
          <w:bCs/>
          <w:sz w:val="28"/>
          <w:szCs w:val="28"/>
        </w:rPr>
      </w:pPr>
    </w:p>
    <w:p w:rsidR="0084286F" w:rsidRPr="00773DBC" w:rsidRDefault="0084286F" w:rsidP="00363407">
      <w:pPr>
        <w:pStyle w:val="Style15"/>
        <w:tabs>
          <w:tab w:val="left" w:leader="underscore" w:pos="9856"/>
        </w:tabs>
        <w:ind w:firstLine="720"/>
      </w:pPr>
      <w:r w:rsidRPr="00773DBC">
        <w:lastRenderedPageBreak/>
        <w:t>Рабочая программа дисциплины «</w:t>
      </w:r>
      <w:r>
        <w:t>Графическая стилизация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84286F" w:rsidRPr="00773DBC" w:rsidRDefault="0084286F" w:rsidP="00D67D11">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w:t>
      </w:r>
    </w:p>
    <w:p w:rsidR="0084286F" w:rsidRPr="004572CE" w:rsidRDefault="0084286F" w:rsidP="004572CE">
      <w:pPr>
        <w:ind w:firstLine="709"/>
        <w:jc w:val="both"/>
        <w:rPr>
          <w:bCs/>
        </w:rPr>
      </w:pPr>
      <w:r w:rsidRPr="004572C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72CE">
          <w:rPr>
            <w:bCs/>
          </w:rPr>
          <w:t>2014 г</w:t>
        </w:r>
      </w:smartTag>
      <w:r w:rsidRPr="004572CE">
        <w:rPr>
          <w:bCs/>
        </w:rPr>
        <w:t>. N АК-44/05вн).</w:t>
      </w:r>
    </w:p>
    <w:p w:rsidR="0084286F" w:rsidRPr="004572CE" w:rsidRDefault="0084286F" w:rsidP="004572CE">
      <w:pPr>
        <w:ind w:firstLine="709"/>
        <w:jc w:val="both"/>
        <w:rPr>
          <w:bCs/>
        </w:rPr>
      </w:pPr>
      <w:r w:rsidRPr="004572C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286F" w:rsidRPr="00773DBC" w:rsidRDefault="0084286F" w:rsidP="00363407">
      <w:pPr>
        <w:ind w:firstLine="709"/>
        <w:jc w:val="both"/>
      </w:pPr>
    </w:p>
    <w:p w:rsidR="0084286F" w:rsidRPr="00773DBC" w:rsidRDefault="0084286F" w:rsidP="00363407">
      <w:pPr>
        <w:ind w:firstLine="709"/>
        <w:jc w:val="both"/>
      </w:pPr>
    </w:p>
    <w:p w:rsidR="0084286F" w:rsidRPr="00773DBC" w:rsidRDefault="0084286F" w:rsidP="00363407">
      <w:pPr>
        <w:jc w:val="both"/>
      </w:pPr>
    </w:p>
    <w:p w:rsidR="0084286F" w:rsidRPr="00773DBC" w:rsidRDefault="0084286F" w:rsidP="00363407">
      <w:pPr>
        <w:jc w:val="both"/>
      </w:pPr>
    </w:p>
    <w:p w:rsidR="0084286F" w:rsidRDefault="0084286F" w:rsidP="008341A1">
      <w:r>
        <w:br w:type="page"/>
      </w:r>
    </w:p>
    <w:p w:rsidR="0084286F" w:rsidRPr="00B33729" w:rsidRDefault="0084286F" w:rsidP="00B33729">
      <w:pPr>
        <w:pStyle w:val="a9"/>
        <w:numPr>
          <w:ilvl w:val="0"/>
          <w:numId w:val="1"/>
        </w:numPr>
        <w:tabs>
          <w:tab w:val="left" w:pos="6131"/>
        </w:tabs>
        <w:ind w:left="0"/>
        <w:jc w:val="both"/>
        <w:rPr>
          <w:b/>
          <w:i/>
        </w:rPr>
      </w:pPr>
      <w:r w:rsidRPr="00B33729">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4286F" w:rsidRPr="00B33729" w:rsidRDefault="0084286F" w:rsidP="00B33729">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84286F" w:rsidRPr="00B33729" w:rsidTr="002F645F">
        <w:trPr>
          <w:jc w:val="center"/>
        </w:trPr>
        <w:tc>
          <w:tcPr>
            <w:tcW w:w="1942" w:type="dxa"/>
          </w:tcPr>
          <w:p w:rsidR="0084286F" w:rsidRPr="00B33729" w:rsidRDefault="0084286F" w:rsidP="002F645F">
            <w:pPr>
              <w:jc w:val="center"/>
            </w:pPr>
            <w:r w:rsidRPr="00B33729">
              <w:t>Компетенция</w:t>
            </w:r>
          </w:p>
        </w:tc>
        <w:tc>
          <w:tcPr>
            <w:tcW w:w="2702" w:type="dxa"/>
          </w:tcPr>
          <w:p w:rsidR="0084286F" w:rsidRPr="00B33729" w:rsidRDefault="0084286F" w:rsidP="002F645F">
            <w:pPr>
              <w:jc w:val="both"/>
            </w:pPr>
            <w:r w:rsidRPr="00B33729">
              <w:t>Вклад дисциплины в формирование компетенции</w:t>
            </w:r>
          </w:p>
        </w:tc>
        <w:tc>
          <w:tcPr>
            <w:tcW w:w="5562" w:type="dxa"/>
          </w:tcPr>
          <w:p w:rsidR="0084286F" w:rsidRPr="00B33729" w:rsidRDefault="0084286F" w:rsidP="002F645F">
            <w:pPr>
              <w:jc w:val="both"/>
            </w:pPr>
            <w:r w:rsidRPr="00B33729">
              <w:t>Планируемые результаты обучения по дисциплине</w:t>
            </w:r>
          </w:p>
        </w:tc>
      </w:tr>
      <w:tr w:rsidR="0084286F" w:rsidRPr="00B33729" w:rsidTr="002F645F">
        <w:trPr>
          <w:jc w:val="center"/>
        </w:trPr>
        <w:tc>
          <w:tcPr>
            <w:tcW w:w="1942" w:type="dxa"/>
          </w:tcPr>
          <w:p w:rsidR="0084286F" w:rsidRPr="00B33729" w:rsidRDefault="0084286F" w:rsidP="002F645F">
            <w:pPr>
              <w:jc w:val="center"/>
            </w:pPr>
            <w:r w:rsidRPr="00B33729">
              <w:t>ОК-1</w:t>
            </w:r>
          </w:p>
          <w:p w:rsidR="0084286F" w:rsidRPr="00B33729" w:rsidRDefault="0084286F" w:rsidP="002F645F">
            <w:pPr>
              <w:jc w:val="both"/>
            </w:pPr>
            <w:r w:rsidRPr="002F645F">
              <w:rPr>
                <w:i/>
              </w:rPr>
              <w:t>Способность к абстрактному мышлению, анализу, синтезу</w:t>
            </w:r>
          </w:p>
        </w:tc>
        <w:tc>
          <w:tcPr>
            <w:tcW w:w="2702" w:type="dxa"/>
          </w:tcPr>
          <w:p w:rsidR="0084286F" w:rsidRPr="00B33729" w:rsidRDefault="0084286F" w:rsidP="00B33729">
            <w:r w:rsidRPr="00B33729">
              <w:t>Дисциплина формирует</w:t>
            </w:r>
            <w:r w:rsidR="00E7741E">
              <w:t xml:space="preserve"> </w:t>
            </w:r>
            <w:r w:rsidRPr="00B33729">
              <w:t>способность к абстрактному мышлению, анализу, синтезу.</w:t>
            </w:r>
          </w:p>
        </w:tc>
        <w:tc>
          <w:tcPr>
            <w:tcW w:w="5562" w:type="dxa"/>
          </w:tcPr>
          <w:p w:rsidR="0084286F" w:rsidRPr="00B33729" w:rsidRDefault="0084286F" w:rsidP="002F645F">
            <w:pPr>
              <w:pStyle w:val="a9"/>
              <w:ind w:left="0"/>
            </w:pPr>
            <w:r w:rsidRPr="002F645F">
              <w:rPr>
                <w:b/>
                <w:u w:val="single"/>
              </w:rPr>
              <w:t>Знать</w:t>
            </w:r>
            <w:r w:rsidRPr="00B33729">
              <w:t>:</w:t>
            </w:r>
          </w:p>
          <w:p w:rsidR="0084286F" w:rsidRPr="002F645F" w:rsidRDefault="0084286F" w:rsidP="002F645F">
            <w:pPr>
              <w:pStyle w:val="a9"/>
              <w:numPr>
                <w:ilvl w:val="0"/>
                <w:numId w:val="10"/>
              </w:numPr>
              <w:ind w:left="0"/>
              <w:rPr>
                <w:b/>
              </w:rPr>
            </w:pPr>
            <w:r w:rsidRPr="00B33729">
              <w:t>понятие и задачи графической стилизации;</w:t>
            </w:r>
          </w:p>
          <w:p w:rsidR="0084286F" w:rsidRPr="002F645F" w:rsidRDefault="0084286F" w:rsidP="002F645F">
            <w:pPr>
              <w:pStyle w:val="a9"/>
              <w:numPr>
                <w:ilvl w:val="0"/>
                <w:numId w:val="10"/>
              </w:numPr>
              <w:ind w:left="0"/>
              <w:rPr>
                <w:b/>
              </w:rPr>
            </w:pPr>
            <w:r w:rsidRPr="00B33729">
              <w:t>основные закономерности графической стилизации в декоративно-прикладном искусстве;</w:t>
            </w:r>
          </w:p>
          <w:p w:rsidR="0084286F" w:rsidRPr="002F645F" w:rsidRDefault="0084286F" w:rsidP="002F645F">
            <w:pPr>
              <w:pStyle w:val="a9"/>
              <w:numPr>
                <w:ilvl w:val="0"/>
                <w:numId w:val="10"/>
              </w:numPr>
              <w:ind w:left="0"/>
              <w:rPr>
                <w:b/>
              </w:rPr>
            </w:pPr>
            <w:r w:rsidRPr="00B33729">
              <w:t>методы использования</w:t>
            </w:r>
            <w:r w:rsidR="00E7741E">
              <w:t xml:space="preserve"> </w:t>
            </w:r>
            <w:r w:rsidRPr="00B33729">
              <w:t>абстрактного мышления, анализа и синтеза  в</w:t>
            </w:r>
            <w:r w:rsidR="00E7741E">
              <w:t xml:space="preserve"> </w:t>
            </w:r>
            <w:r w:rsidRPr="00B33729">
              <w:t>художественной деятельности.</w:t>
            </w:r>
          </w:p>
          <w:p w:rsidR="0084286F" w:rsidRPr="00B33729" w:rsidRDefault="0084286F" w:rsidP="00B33729">
            <w:r w:rsidRPr="002F645F">
              <w:rPr>
                <w:b/>
                <w:u w:val="single"/>
              </w:rPr>
              <w:t>Уметь</w:t>
            </w:r>
            <w:r w:rsidRPr="002F645F">
              <w:rPr>
                <w:b/>
              </w:rPr>
              <w:t>:</w:t>
            </w:r>
          </w:p>
          <w:p w:rsidR="0084286F" w:rsidRPr="00B33729" w:rsidRDefault="0084286F" w:rsidP="002F645F">
            <w:pPr>
              <w:pStyle w:val="a9"/>
              <w:numPr>
                <w:ilvl w:val="0"/>
                <w:numId w:val="11"/>
              </w:numPr>
              <w:ind w:left="0"/>
            </w:pPr>
            <w:r w:rsidRPr="00B33729">
              <w:t>анализировать природные формы,</w:t>
            </w:r>
            <w:r w:rsidR="00E7741E">
              <w:t xml:space="preserve"> </w:t>
            </w:r>
            <w:r w:rsidRPr="00B33729">
              <w:t>анималистические и антропоморфные;</w:t>
            </w:r>
          </w:p>
          <w:p w:rsidR="0084286F" w:rsidRPr="00B33729" w:rsidRDefault="0084286F" w:rsidP="002F645F">
            <w:pPr>
              <w:pStyle w:val="a9"/>
              <w:numPr>
                <w:ilvl w:val="0"/>
                <w:numId w:val="11"/>
              </w:numPr>
              <w:ind w:left="0"/>
            </w:pPr>
            <w:r w:rsidRPr="00B33729">
              <w:t>стилизовать в декоративно графические композиции.</w:t>
            </w:r>
          </w:p>
          <w:p w:rsidR="0084286F" w:rsidRPr="002F645F" w:rsidRDefault="0084286F" w:rsidP="00B33729">
            <w:pPr>
              <w:rPr>
                <w:b/>
              </w:rPr>
            </w:pPr>
            <w:r w:rsidRPr="002F645F">
              <w:rPr>
                <w:b/>
                <w:u w:val="single"/>
              </w:rPr>
              <w:t>Владеть</w:t>
            </w:r>
            <w:r w:rsidRPr="002F645F">
              <w:rPr>
                <w:b/>
              </w:rPr>
              <w:t>:</w:t>
            </w:r>
          </w:p>
          <w:p w:rsidR="0084286F" w:rsidRPr="00B33729" w:rsidRDefault="0084286F" w:rsidP="002F645F">
            <w:pPr>
              <w:pStyle w:val="a9"/>
              <w:numPr>
                <w:ilvl w:val="0"/>
                <w:numId w:val="12"/>
              </w:numPr>
              <w:ind w:left="0"/>
            </w:pPr>
            <w:r w:rsidRPr="00B33729">
              <w:t>творческими, изобразительными</w:t>
            </w:r>
            <w:r w:rsidR="00E7741E">
              <w:t xml:space="preserve"> </w:t>
            </w:r>
            <w:r w:rsidRPr="00B33729">
              <w:t>методами графической стилизации;</w:t>
            </w:r>
          </w:p>
          <w:p w:rsidR="0084286F" w:rsidRPr="00B33729" w:rsidRDefault="0084286F" w:rsidP="002F645F">
            <w:pPr>
              <w:pStyle w:val="a9"/>
              <w:numPr>
                <w:ilvl w:val="0"/>
                <w:numId w:val="12"/>
              </w:numPr>
              <w:ind w:left="0"/>
            </w:pPr>
            <w:r w:rsidRPr="00B33729">
              <w:t>навыками обобщения натурных зарисовок в профессиональной  художественной  деятельности.</w:t>
            </w:r>
          </w:p>
        </w:tc>
      </w:tr>
      <w:tr w:rsidR="0084286F" w:rsidRPr="00B33729" w:rsidTr="002F645F">
        <w:trPr>
          <w:jc w:val="center"/>
        </w:trPr>
        <w:tc>
          <w:tcPr>
            <w:tcW w:w="1942" w:type="dxa"/>
          </w:tcPr>
          <w:p w:rsidR="0084286F" w:rsidRPr="00B33729" w:rsidRDefault="0084286F" w:rsidP="002F645F">
            <w:pPr>
              <w:jc w:val="center"/>
            </w:pPr>
            <w:r w:rsidRPr="00B33729">
              <w:t>ОК-3</w:t>
            </w:r>
          </w:p>
          <w:p w:rsidR="0084286F" w:rsidRPr="00B33729" w:rsidRDefault="0084286F" w:rsidP="006D01B8">
            <w:r w:rsidRPr="00B33729">
              <w:t>Г</w:t>
            </w:r>
            <w:r w:rsidRPr="002F645F">
              <w:rPr>
                <w:i/>
              </w:rPr>
              <w:t>отовность к саморазвитию, самореализации и использованию творческого потенциала.</w:t>
            </w:r>
            <w:r w:rsidRPr="00B33729">
              <w:t>.</w:t>
            </w:r>
          </w:p>
        </w:tc>
        <w:tc>
          <w:tcPr>
            <w:tcW w:w="2702" w:type="dxa"/>
          </w:tcPr>
          <w:p w:rsidR="0084286F" w:rsidRPr="00B33729" w:rsidRDefault="0084286F" w:rsidP="006D01B8">
            <w:r w:rsidRPr="00B33729">
              <w:t>Дисциплина формирует готовность к саморазвитию, самореализации, использованию творческого потенциала.</w:t>
            </w:r>
          </w:p>
        </w:tc>
        <w:tc>
          <w:tcPr>
            <w:tcW w:w="5562" w:type="dxa"/>
          </w:tcPr>
          <w:p w:rsidR="0084286F" w:rsidRPr="00B33729" w:rsidRDefault="0084286F" w:rsidP="002F645F">
            <w:pPr>
              <w:pStyle w:val="a9"/>
              <w:ind w:left="0"/>
              <w:jc w:val="both"/>
            </w:pPr>
            <w:r w:rsidRPr="002F645F">
              <w:rPr>
                <w:b/>
                <w:u w:val="single"/>
              </w:rPr>
              <w:t>Знать:</w:t>
            </w:r>
          </w:p>
          <w:p w:rsidR="0084286F" w:rsidRPr="00B33729" w:rsidRDefault="0084286F" w:rsidP="002F645F">
            <w:pPr>
              <w:pStyle w:val="a9"/>
              <w:numPr>
                <w:ilvl w:val="0"/>
                <w:numId w:val="13"/>
              </w:numPr>
              <w:ind w:left="0"/>
              <w:jc w:val="both"/>
            </w:pPr>
            <w:r w:rsidRPr="00B33729">
              <w:t>приемы изобразительной культуры в графической стилизации для саморазвития творческого потенциала.</w:t>
            </w:r>
          </w:p>
          <w:p w:rsidR="0084286F" w:rsidRPr="00B33729" w:rsidRDefault="0084286F" w:rsidP="002F645F">
            <w:pPr>
              <w:jc w:val="both"/>
            </w:pPr>
            <w:r w:rsidRPr="002F645F">
              <w:rPr>
                <w:b/>
                <w:u w:val="single"/>
              </w:rPr>
              <w:t>Уметь:</w:t>
            </w:r>
          </w:p>
          <w:p w:rsidR="0084286F" w:rsidRPr="00B33729" w:rsidRDefault="0084286F" w:rsidP="002F645F">
            <w:pPr>
              <w:pStyle w:val="a9"/>
              <w:numPr>
                <w:ilvl w:val="0"/>
                <w:numId w:val="13"/>
              </w:numPr>
              <w:ind w:left="0"/>
              <w:jc w:val="both"/>
            </w:pPr>
            <w:r w:rsidRPr="00B33729">
              <w:t>использовать творческий потенциал при воплощении художественного замысла в графическую композицию.</w:t>
            </w:r>
          </w:p>
          <w:p w:rsidR="0084286F" w:rsidRPr="00B33729" w:rsidRDefault="0084286F" w:rsidP="002F645F">
            <w:pPr>
              <w:jc w:val="both"/>
            </w:pPr>
            <w:r w:rsidRPr="002F645F">
              <w:rPr>
                <w:b/>
                <w:u w:val="single"/>
              </w:rPr>
              <w:t>Владеть:</w:t>
            </w:r>
          </w:p>
          <w:p w:rsidR="0084286F" w:rsidRPr="00B33729" w:rsidRDefault="0084286F" w:rsidP="002F645F">
            <w:pPr>
              <w:pStyle w:val="a9"/>
              <w:numPr>
                <w:ilvl w:val="0"/>
                <w:numId w:val="13"/>
              </w:numPr>
              <w:ind w:left="0"/>
              <w:jc w:val="both"/>
            </w:pPr>
            <w:r w:rsidRPr="00B33729">
              <w:t xml:space="preserve">навыками самоорганизации в профессиональной художественной деятельности. </w:t>
            </w:r>
          </w:p>
        </w:tc>
      </w:tr>
      <w:tr w:rsidR="0084286F" w:rsidRPr="00B33729" w:rsidTr="002F645F">
        <w:trPr>
          <w:trHeight w:val="1282"/>
          <w:jc w:val="center"/>
        </w:trPr>
        <w:tc>
          <w:tcPr>
            <w:tcW w:w="1942" w:type="dxa"/>
          </w:tcPr>
          <w:p w:rsidR="0084286F" w:rsidRPr="00B33729" w:rsidRDefault="0084286F" w:rsidP="002F645F">
            <w:pPr>
              <w:jc w:val="center"/>
            </w:pPr>
            <w:r w:rsidRPr="00B33729">
              <w:t>ОПК-1</w:t>
            </w:r>
          </w:p>
          <w:p w:rsidR="0084286F" w:rsidRPr="00B33729" w:rsidRDefault="0084286F" w:rsidP="00B33729">
            <w:r w:rsidRPr="002F645F">
              <w:rPr>
                <w:i/>
              </w:rPr>
              <w:t xml:space="preserve">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w:t>
            </w:r>
            <w:r w:rsidRPr="002F645F">
              <w:rPr>
                <w:i/>
              </w:rPr>
              <w:lastRenderedPageBreak/>
              <w:t>понимать принципы выбора техники исполнения конкретного рисунка.</w:t>
            </w:r>
          </w:p>
        </w:tc>
        <w:tc>
          <w:tcPr>
            <w:tcW w:w="2702" w:type="dxa"/>
          </w:tcPr>
          <w:p w:rsidR="0084286F" w:rsidRPr="00B33729" w:rsidRDefault="0084286F" w:rsidP="00B33729">
            <w:r w:rsidRPr="00B33729">
              <w:lastRenderedPageBreak/>
              <w:t>Дисциплина формирует 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5562" w:type="dxa"/>
          </w:tcPr>
          <w:p w:rsidR="0084286F" w:rsidRPr="002F645F" w:rsidRDefault="0084286F" w:rsidP="002F645F">
            <w:pPr>
              <w:pStyle w:val="a9"/>
              <w:ind w:left="0"/>
              <w:jc w:val="both"/>
              <w:rPr>
                <w:b/>
                <w:u w:val="single"/>
              </w:rPr>
            </w:pPr>
            <w:r w:rsidRPr="002F645F">
              <w:rPr>
                <w:b/>
                <w:u w:val="single"/>
              </w:rPr>
              <w:t>Знать:</w:t>
            </w:r>
          </w:p>
          <w:p w:rsidR="0084286F" w:rsidRPr="00B33729" w:rsidRDefault="0084286F" w:rsidP="002F645F">
            <w:pPr>
              <w:pStyle w:val="a9"/>
              <w:numPr>
                <w:ilvl w:val="0"/>
                <w:numId w:val="13"/>
              </w:numPr>
              <w:ind w:left="0"/>
              <w:jc w:val="both"/>
            </w:pPr>
            <w:r w:rsidRPr="00B33729">
              <w:t>Приёмы и техники  линейно-конструктивного построения графических  стилизаций в декоративно-прокладном искусстве и народных промыслах.</w:t>
            </w:r>
          </w:p>
          <w:p w:rsidR="0084286F" w:rsidRPr="002F645F" w:rsidRDefault="0084286F" w:rsidP="002F645F">
            <w:pPr>
              <w:pStyle w:val="a9"/>
              <w:ind w:left="0"/>
              <w:jc w:val="both"/>
              <w:rPr>
                <w:b/>
                <w:u w:val="single"/>
              </w:rPr>
            </w:pPr>
            <w:r w:rsidRPr="002F645F">
              <w:rPr>
                <w:b/>
                <w:u w:val="single"/>
              </w:rPr>
              <w:t>Уметь:</w:t>
            </w:r>
          </w:p>
          <w:p w:rsidR="0084286F" w:rsidRPr="00B33729" w:rsidRDefault="0084286F" w:rsidP="002F645F">
            <w:pPr>
              <w:pStyle w:val="a9"/>
              <w:numPr>
                <w:ilvl w:val="0"/>
                <w:numId w:val="13"/>
              </w:numPr>
              <w:ind w:left="0"/>
              <w:jc w:val="both"/>
            </w:pPr>
            <w:r w:rsidRPr="00B33729">
              <w:t>решать основные виды художественных, творческих задач графическими средствами в профессиональной художественной деятельности.</w:t>
            </w:r>
          </w:p>
          <w:p w:rsidR="0084286F" w:rsidRPr="002F645F" w:rsidRDefault="0084286F" w:rsidP="002F645F">
            <w:pPr>
              <w:pStyle w:val="a9"/>
              <w:ind w:left="0"/>
              <w:jc w:val="both"/>
              <w:rPr>
                <w:b/>
                <w:u w:val="single"/>
              </w:rPr>
            </w:pPr>
            <w:r w:rsidRPr="002F645F">
              <w:rPr>
                <w:b/>
                <w:u w:val="single"/>
              </w:rPr>
              <w:t>Владеть:</w:t>
            </w:r>
          </w:p>
          <w:p w:rsidR="0084286F" w:rsidRPr="00B33729" w:rsidRDefault="0084286F" w:rsidP="002F645F">
            <w:pPr>
              <w:pStyle w:val="a9"/>
              <w:numPr>
                <w:ilvl w:val="0"/>
                <w:numId w:val="13"/>
              </w:numPr>
              <w:ind w:left="0"/>
              <w:jc w:val="both"/>
            </w:pPr>
            <w:r w:rsidRPr="00B33729">
              <w:t>практическими навыками,</w:t>
            </w:r>
            <w:r w:rsidR="00E7741E">
              <w:t xml:space="preserve"> </w:t>
            </w:r>
            <w:r w:rsidRPr="00B33729">
              <w:t>различных изобразительных</w:t>
            </w:r>
            <w:r w:rsidR="00E7741E">
              <w:t xml:space="preserve"> </w:t>
            </w:r>
            <w:r w:rsidRPr="00B33729">
              <w:t>техник в профессиональной художественной деятельности  в области декоративно-прикладного искусства.</w:t>
            </w: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p w:rsidR="0084286F" w:rsidRPr="002F645F" w:rsidRDefault="0084286F" w:rsidP="002F645F">
            <w:pPr>
              <w:pStyle w:val="a9"/>
              <w:ind w:left="0"/>
              <w:jc w:val="both"/>
              <w:rPr>
                <w:b/>
              </w:rPr>
            </w:pPr>
          </w:p>
        </w:tc>
      </w:tr>
      <w:tr w:rsidR="0084286F" w:rsidRPr="00B33729" w:rsidTr="002F645F">
        <w:trPr>
          <w:trHeight w:val="2811"/>
          <w:jc w:val="center"/>
        </w:trPr>
        <w:tc>
          <w:tcPr>
            <w:tcW w:w="1942" w:type="dxa"/>
          </w:tcPr>
          <w:p w:rsidR="0084286F" w:rsidRPr="00B33729" w:rsidRDefault="0084286F" w:rsidP="002F645F">
            <w:pPr>
              <w:jc w:val="center"/>
            </w:pPr>
            <w:r w:rsidRPr="00B33729">
              <w:lastRenderedPageBreak/>
              <w:t>ПК-1</w:t>
            </w:r>
          </w:p>
          <w:p w:rsidR="0084286F" w:rsidRPr="00B33729" w:rsidRDefault="0084286F" w:rsidP="002F645F">
            <w:pPr>
              <w:jc w:val="both"/>
            </w:pPr>
            <w:r w:rsidRPr="002F645F">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в моделировании, приемами работы с цветом и цветовыми композициями</w:t>
            </w:r>
          </w:p>
        </w:tc>
        <w:tc>
          <w:tcPr>
            <w:tcW w:w="2702" w:type="dxa"/>
          </w:tcPr>
          <w:p w:rsidR="0084286F" w:rsidRPr="00B33729" w:rsidRDefault="0084286F" w:rsidP="00B33729">
            <w:r w:rsidRPr="00B33729">
              <w:t>Дисциплина формирует 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 современной шрифтовой культурой, приёмами работы в макетировании и моделировании, приемами работы с цветом и цветовыми композициями.</w:t>
            </w:r>
          </w:p>
        </w:tc>
        <w:tc>
          <w:tcPr>
            <w:tcW w:w="5562" w:type="dxa"/>
          </w:tcPr>
          <w:p w:rsidR="0084286F" w:rsidRPr="00B33729" w:rsidRDefault="0084286F" w:rsidP="002F645F">
            <w:pPr>
              <w:pStyle w:val="a9"/>
              <w:ind w:left="0"/>
              <w:jc w:val="both"/>
            </w:pPr>
          </w:p>
          <w:p w:rsidR="0084286F" w:rsidRPr="002F645F" w:rsidRDefault="0084286F" w:rsidP="002F645F">
            <w:pPr>
              <w:pStyle w:val="a9"/>
              <w:ind w:left="0"/>
              <w:jc w:val="both"/>
              <w:rPr>
                <w:b/>
                <w:u w:val="single"/>
              </w:rPr>
            </w:pPr>
            <w:r w:rsidRPr="002F645F">
              <w:rPr>
                <w:b/>
                <w:u w:val="single"/>
              </w:rPr>
              <w:t xml:space="preserve">Знать: </w:t>
            </w:r>
          </w:p>
          <w:p w:rsidR="0084286F" w:rsidRPr="00B33729" w:rsidRDefault="0084286F" w:rsidP="002F645F">
            <w:pPr>
              <w:pStyle w:val="a9"/>
              <w:numPr>
                <w:ilvl w:val="0"/>
                <w:numId w:val="13"/>
              </w:numPr>
              <w:ind w:left="0"/>
              <w:jc w:val="both"/>
            </w:pPr>
            <w:r w:rsidRPr="00B33729">
              <w:t>композиционные средства и их взаимодействие: цвети цветовую гармонию;</w:t>
            </w:r>
          </w:p>
          <w:p w:rsidR="0084286F" w:rsidRPr="00B33729" w:rsidRDefault="0084286F" w:rsidP="002F645F">
            <w:pPr>
              <w:pStyle w:val="a9"/>
              <w:numPr>
                <w:ilvl w:val="0"/>
                <w:numId w:val="13"/>
              </w:numPr>
              <w:ind w:left="0"/>
              <w:jc w:val="both"/>
            </w:pPr>
            <w:r w:rsidRPr="00B33729">
              <w:t>основные этапы выполнения графической стилизации.</w:t>
            </w:r>
          </w:p>
          <w:p w:rsidR="0084286F" w:rsidRPr="002F645F" w:rsidRDefault="0084286F" w:rsidP="002F645F">
            <w:pPr>
              <w:pStyle w:val="a9"/>
              <w:ind w:left="0"/>
              <w:jc w:val="both"/>
              <w:rPr>
                <w:b/>
                <w:u w:val="single"/>
              </w:rPr>
            </w:pPr>
            <w:r w:rsidRPr="002F645F">
              <w:rPr>
                <w:b/>
                <w:u w:val="single"/>
              </w:rPr>
              <w:t>Уметь:</w:t>
            </w:r>
          </w:p>
          <w:p w:rsidR="0084286F" w:rsidRPr="00B33729" w:rsidRDefault="0084286F" w:rsidP="002F645F">
            <w:pPr>
              <w:pStyle w:val="a9"/>
              <w:numPr>
                <w:ilvl w:val="0"/>
                <w:numId w:val="14"/>
              </w:numPr>
              <w:ind w:left="0"/>
              <w:jc w:val="both"/>
            </w:pPr>
            <w:r w:rsidRPr="00B33729">
              <w:t xml:space="preserve">разрабатывать творческие композиции, ориентироваться в тенденциях  современной шрифтовой культуры. </w:t>
            </w:r>
          </w:p>
          <w:p w:rsidR="0084286F" w:rsidRPr="002F645F" w:rsidRDefault="0084286F" w:rsidP="002F645F">
            <w:pPr>
              <w:pStyle w:val="a9"/>
              <w:ind w:left="0"/>
              <w:jc w:val="both"/>
              <w:rPr>
                <w:u w:val="single"/>
              </w:rPr>
            </w:pPr>
            <w:r w:rsidRPr="002F645F">
              <w:rPr>
                <w:b/>
                <w:u w:val="single"/>
              </w:rPr>
              <w:t>Владеть</w:t>
            </w:r>
            <w:r w:rsidRPr="002F645F">
              <w:rPr>
                <w:u w:val="single"/>
              </w:rPr>
              <w:t xml:space="preserve">: </w:t>
            </w:r>
          </w:p>
          <w:p w:rsidR="0084286F" w:rsidRPr="00B33729" w:rsidRDefault="0084286F" w:rsidP="002F645F">
            <w:pPr>
              <w:pStyle w:val="a9"/>
              <w:numPr>
                <w:ilvl w:val="0"/>
                <w:numId w:val="14"/>
              </w:numPr>
              <w:ind w:left="0"/>
              <w:jc w:val="both"/>
            </w:pPr>
            <w:r w:rsidRPr="00B33729">
              <w:t>навыками современной шрифтовой культуры;</w:t>
            </w:r>
          </w:p>
          <w:p w:rsidR="0084286F" w:rsidRPr="00B33729" w:rsidRDefault="0084286F" w:rsidP="002F645F">
            <w:pPr>
              <w:pStyle w:val="a9"/>
              <w:numPr>
                <w:ilvl w:val="0"/>
                <w:numId w:val="14"/>
              </w:numPr>
              <w:ind w:left="0"/>
              <w:jc w:val="both"/>
            </w:pPr>
            <w:r w:rsidRPr="00B33729">
              <w:t xml:space="preserve"> способами графической стилизации на профессиональном уровне в монохромном и цветовом изображении.</w:t>
            </w:r>
          </w:p>
          <w:p w:rsidR="0084286F" w:rsidRPr="00B33729" w:rsidRDefault="0084286F" w:rsidP="002F645F">
            <w:pPr>
              <w:pStyle w:val="a9"/>
              <w:ind w:left="0"/>
              <w:jc w:val="both"/>
            </w:pPr>
          </w:p>
        </w:tc>
      </w:tr>
    </w:tbl>
    <w:p w:rsidR="0084286F" w:rsidRPr="00B33729" w:rsidRDefault="0084286F" w:rsidP="00B33729">
      <w:pPr>
        <w:jc w:val="both"/>
      </w:pPr>
    </w:p>
    <w:p w:rsidR="0084286F" w:rsidRPr="00B33729" w:rsidRDefault="0084286F" w:rsidP="00B33729">
      <w:pPr>
        <w:pStyle w:val="a9"/>
        <w:numPr>
          <w:ilvl w:val="0"/>
          <w:numId w:val="1"/>
        </w:numPr>
        <w:ind w:left="0"/>
        <w:jc w:val="both"/>
        <w:rPr>
          <w:b/>
          <w:i/>
        </w:rPr>
      </w:pPr>
      <w:r w:rsidRPr="00B33729">
        <w:rPr>
          <w:b/>
          <w:i/>
        </w:rPr>
        <w:t>Место дисциплины (модуля) в структуре образовательной программы</w:t>
      </w:r>
    </w:p>
    <w:p w:rsidR="0084286F" w:rsidRPr="00D67D11" w:rsidRDefault="0084286F" w:rsidP="00D67D11">
      <w:pPr>
        <w:ind w:firstLine="708"/>
        <w:jc w:val="both"/>
      </w:pPr>
      <w:r w:rsidRPr="00B33729">
        <w:t>Дисциплина относится к вариативной части блока 1, (дисциплина по выбору</w:t>
      </w:r>
      <w:r>
        <w:t>).</w:t>
      </w:r>
    </w:p>
    <w:p w:rsidR="0084286F" w:rsidRPr="00B33729" w:rsidRDefault="0084286F" w:rsidP="00B33729">
      <w:pPr>
        <w:pStyle w:val="33"/>
        <w:shd w:val="clear" w:color="auto" w:fill="auto"/>
        <w:spacing w:line="240" w:lineRule="auto"/>
        <w:ind w:firstLine="720"/>
        <w:jc w:val="both"/>
        <w:rPr>
          <w:rFonts w:ascii="Times New Roman" w:hAnsi="Times New Roman"/>
          <w:sz w:val="24"/>
          <w:szCs w:val="24"/>
        </w:rPr>
      </w:pPr>
      <w:r w:rsidRPr="00B33729">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параллельно с другими дисциплинами: «Проектирование», «Академический рисунок», «Академическая живопись». Освоение дисциплины «Графическая стилизация» является необходимой основой для изучения последующих дисциплин: «Архитектурная керамика», выполнения ВКР.</w:t>
      </w:r>
    </w:p>
    <w:p w:rsidR="0084286F" w:rsidRPr="00B33729" w:rsidRDefault="0084286F" w:rsidP="00B33729">
      <w:pPr>
        <w:pStyle w:val="dt-p"/>
        <w:spacing w:before="0" w:beforeAutospacing="0" w:after="0" w:afterAutospacing="0"/>
        <w:ind w:firstLine="567"/>
        <w:jc w:val="both"/>
        <w:textAlignment w:val="baseline"/>
      </w:pPr>
      <w:r w:rsidRPr="00B33729">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B33729">
        <w:t>.</w:t>
      </w:r>
    </w:p>
    <w:p w:rsidR="0084286F" w:rsidRPr="00B33729" w:rsidRDefault="0084286F" w:rsidP="00B33729">
      <w:pPr>
        <w:pStyle w:val="dt-p"/>
        <w:spacing w:before="0" w:beforeAutospacing="0" w:after="0" w:afterAutospacing="0"/>
        <w:ind w:firstLine="567"/>
        <w:jc w:val="both"/>
        <w:textAlignment w:val="baseline"/>
      </w:pPr>
      <w:r w:rsidRPr="00B33729">
        <w:t xml:space="preserve">В частности, выпускник, освоивший программу </w:t>
      </w:r>
      <w:proofErr w:type="spellStart"/>
      <w:r w:rsidRPr="00B33729">
        <w:t>бакалавриата</w:t>
      </w:r>
      <w:proofErr w:type="spellEnd"/>
      <w:r w:rsidRPr="00B33729">
        <w:t>, в соответствии с</w:t>
      </w:r>
      <w:r w:rsidR="00E7741E">
        <w:t xml:space="preserve"> </w:t>
      </w:r>
      <w:r w:rsidRPr="00B33729">
        <w:t xml:space="preserve">художественным и проектным видами деятельности, должен быть готов решать следующие профессиональные задачи: </w:t>
      </w:r>
    </w:p>
    <w:p w:rsidR="0084286F" w:rsidRPr="00B33729" w:rsidRDefault="0084286F" w:rsidP="00B33729">
      <w:pPr>
        <w:pStyle w:val="dt-p"/>
        <w:numPr>
          <w:ilvl w:val="0"/>
          <w:numId w:val="19"/>
        </w:numPr>
        <w:spacing w:before="0" w:beforeAutospacing="0" w:after="0" w:afterAutospacing="0"/>
        <w:ind w:left="0"/>
        <w:jc w:val="both"/>
        <w:textAlignment w:val="baseline"/>
      </w:pPr>
      <w:r w:rsidRPr="00B33729">
        <w:t>владение художественными методами декоративно-прикладного искусства и народных промыслов;</w:t>
      </w:r>
    </w:p>
    <w:p w:rsidR="0084286F" w:rsidRPr="00B33729" w:rsidRDefault="0084286F" w:rsidP="00B33729">
      <w:pPr>
        <w:pStyle w:val="dt-p"/>
        <w:numPr>
          <w:ilvl w:val="0"/>
          <w:numId w:val="19"/>
        </w:numPr>
        <w:spacing w:before="0" w:beforeAutospacing="0" w:after="0" w:afterAutospacing="0"/>
        <w:ind w:left="0"/>
        <w:jc w:val="both"/>
        <w:textAlignment w:val="baseline"/>
      </w:pPr>
      <w:r w:rsidRPr="00B33729">
        <w:lastRenderedPageBreak/>
        <w:t>выполнение поисковых эскизов, композиционных решений и создание пластических образов;</w:t>
      </w:r>
    </w:p>
    <w:p w:rsidR="0084286F" w:rsidRPr="00B33729" w:rsidRDefault="0084286F" w:rsidP="00B33729">
      <w:pPr>
        <w:pStyle w:val="dt-p"/>
        <w:numPr>
          <w:ilvl w:val="0"/>
          <w:numId w:val="19"/>
        </w:numPr>
        <w:spacing w:before="0" w:beforeAutospacing="0" w:after="0" w:afterAutospacing="0"/>
        <w:ind w:left="0"/>
        <w:jc w:val="both"/>
        <w:textAlignment w:val="baseline"/>
      </w:pPr>
      <w:r w:rsidRPr="00B33729">
        <w:t>владение практическими навыками различных видов изобразительного искусства</w:t>
      </w:r>
    </w:p>
    <w:p w:rsidR="0084286F" w:rsidRPr="00B33729" w:rsidRDefault="0084286F" w:rsidP="00B33729">
      <w:pPr>
        <w:pStyle w:val="dt-p"/>
        <w:numPr>
          <w:ilvl w:val="0"/>
          <w:numId w:val="19"/>
        </w:numPr>
        <w:spacing w:before="0" w:beforeAutospacing="0" w:after="0" w:afterAutospacing="0"/>
        <w:ind w:left="0"/>
        <w:jc w:val="both"/>
        <w:textAlignment w:val="baseline"/>
      </w:pPr>
      <w:r w:rsidRPr="00B33729">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4286F" w:rsidRDefault="0084286F" w:rsidP="00F04C44">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84286F" w:rsidRPr="00B33729" w:rsidRDefault="0084286F" w:rsidP="00B33729">
      <w:pPr>
        <w:pStyle w:val="dt-p"/>
        <w:spacing w:before="0" w:beforeAutospacing="0" w:after="0" w:afterAutospacing="0"/>
        <w:jc w:val="both"/>
        <w:textAlignment w:val="baseline"/>
      </w:pPr>
    </w:p>
    <w:p w:rsidR="0084286F" w:rsidRPr="00B33729" w:rsidRDefault="0084286F" w:rsidP="00B33729">
      <w:pPr>
        <w:pStyle w:val="a9"/>
        <w:numPr>
          <w:ilvl w:val="0"/>
          <w:numId w:val="1"/>
        </w:numPr>
        <w:ind w:left="0"/>
        <w:jc w:val="both"/>
        <w:rPr>
          <w:b/>
          <w:i/>
        </w:rPr>
      </w:pPr>
      <w:r w:rsidRPr="00B33729">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
        <w:gridCol w:w="5392"/>
        <w:gridCol w:w="1662"/>
        <w:gridCol w:w="1544"/>
        <w:gridCol w:w="1347"/>
      </w:tblGrid>
      <w:tr w:rsidR="0084286F" w:rsidRPr="00B33729" w:rsidTr="002F645F">
        <w:trPr>
          <w:jc w:val="center"/>
        </w:trPr>
        <w:tc>
          <w:tcPr>
            <w:tcW w:w="5653" w:type="dxa"/>
            <w:gridSpan w:val="2"/>
            <w:vMerge w:val="restart"/>
          </w:tcPr>
          <w:p w:rsidR="0084286F" w:rsidRPr="002F645F" w:rsidRDefault="0084286F" w:rsidP="002F645F">
            <w:pPr>
              <w:jc w:val="center"/>
              <w:rPr>
                <w:b/>
                <w:i/>
              </w:rPr>
            </w:pPr>
            <w:r w:rsidRPr="002F645F">
              <w:rPr>
                <w:b/>
                <w:i/>
              </w:rPr>
              <w:t>Виды учебной работы</w:t>
            </w:r>
          </w:p>
        </w:tc>
        <w:tc>
          <w:tcPr>
            <w:tcW w:w="4553" w:type="dxa"/>
            <w:gridSpan w:val="3"/>
          </w:tcPr>
          <w:p w:rsidR="0084286F" w:rsidRPr="002F645F" w:rsidRDefault="0084286F" w:rsidP="002F645F">
            <w:pPr>
              <w:jc w:val="center"/>
              <w:rPr>
                <w:b/>
                <w:i/>
              </w:rPr>
            </w:pPr>
            <w:r w:rsidRPr="002F645F">
              <w:rPr>
                <w:b/>
                <w:i/>
              </w:rPr>
              <w:t>Формы обучения</w:t>
            </w:r>
          </w:p>
        </w:tc>
      </w:tr>
      <w:tr w:rsidR="0084286F" w:rsidRPr="00B33729" w:rsidTr="002F645F">
        <w:trPr>
          <w:jc w:val="center"/>
        </w:trPr>
        <w:tc>
          <w:tcPr>
            <w:tcW w:w="5653" w:type="dxa"/>
            <w:gridSpan w:val="2"/>
            <w:vMerge/>
          </w:tcPr>
          <w:p w:rsidR="0084286F" w:rsidRPr="002F645F" w:rsidRDefault="0084286F" w:rsidP="002F645F">
            <w:pPr>
              <w:jc w:val="center"/>
              <w:rPr>
                <w:b/>
                <w:i/>
              </w:rPr>
            </w:pPr>
          </w:p>
        </w:tc>
        <w:tc>
          <w:tcPr>
            <w:tcW w:w="1662" w:type="dxa"/>
          </w:tcPr>
          <w:p w:rsidR="0084286F" w:rsidRPr="002F645F" w:rsidRDefault="0084286F" w:rsidP="002F645F">
            <w:pPr>
              <w:jc w:val="center"/>
              <w:rPr>
                <w:b/>
                <w:i/>
              </w:rPr>
            </w:pPr>
            <w:r w:rsidRPr="002F645F">
              <w:rPr>
                <w:b/>
                <w:i/>
              </w:rPr>
              <w:t>Очная</w:t>
            </w:r>
          </w:p>
        </w:tc>
        <w:tc>
          <w:tcPr>
            <w:tcW w:w="1544" w:type="dxa"/>
          </w:tcPr>
          <w:p w:rsidR="0084286F" w:rsidRPr="002F645F" w:rsidRDefault="0084286F" w:rsidP="002F645F">
            <w:pPr>
              <w:jc w:val="center"/>
              <w:rPr>
                <w:b/>
                <w:i/>
              </w:rPr>
            </w:pPr>
            <w:r w:rsidRPr="002F645F">
              <w:rPr>
                <w:b/>
                <w:i/>
              </w:rPr>
              <w:t>Очно-заочная</w:t>
            </w:r>
          </w:p>
        </w:tc>
        <w:tc>
          <w:tcPr>
            <w:tcW w:w="1347" w:type="dxa"/>
          </w:tcPr>
          <w:p w:rsidR="0084286F" w:rsidRPr="002F645F" w:rsidRDefault="0084286F" w:rsidP="002F645F">
            <w:pPr>
              <w:jc w:val="center"/>
              <w:rPr>
                <w:b/>
                <w:i/>
              </w:rPr>
            </w:pPr>
            <w:r w:rsidRPr="002F645F">
              <w:rPr>
                <w:b/>
                <w:i/>
              </w:rPr>
              <w:t xml:space="preserve">Заочная </w:t>
            </w:r>
          </w:p>
        </w:tc>
      </w:tr>
      <w:tr w:rsidR="0084286F" w:rsidRPr="00B33729" w:rsidTr="002F645F">
        <w:trPr>
          <w:jc w:val="center"/>
        </w:trPr>
        <w:tc>
          <w:tcPr>
            <w:tcW w:w="5653" w:type="dxa"/>
            <w:gridSpan w:val="2"/>
          </w:tcPr>
          <w:p w:rsidR="0084286F" w:rsidRPr="00B33729" w:rsidRDefault="0084286F" w:rsidP="002F645F">
            <w:pPr>
              <w:jc w:val="both"/>
            </w:pPr>
            <w:r w:rsidRPr="002F645F">
              <w:rPr>
                <w:b/>
              </w:rPr>
              <w:t>Общая трудоемкость</w:t>
            </w:r>
            <w:r w:rsidRPr="00B33729">
              <w:t>: зачетные единицы/часы</w:t>
            </w:r>
          </w:p>
        </w:tc>
        <w:tc>
          <w:tcPr>
            <w:tcW w:w="1662" w:type="dxa"/>
          </w:tcPr>
          <w:p w:rsidR="0084286F" w:rsidRPr="00B33729" w:rsidRDefault="0084286F" w:rsidP="002F645F">
            <w:pPr>
              <w:tabs>
                <w:tab w:val="center" w:pos="742"/>
              </w:tabs>
            </w:pPr>
            <w:r w:rsidRPr="00B33729">
              <w:tab/>
              <w:t>144 (4ЗЕТ )</w:t>
            </w:r>
          </w:p>
        </w:tc>
        <w:tc>
          <w:tcPr>
            <w:tcW w:w="1544" w:type="dxa"/>
          </w:tcPr>
          <w:p w:rsidR="0084286F" w:rsidRPr="002F645F" w:rsidRDefault="0084286F" w:rsidP="002F645F">
            <w:pPr>
              <w:jc w:val="center"/>
              <w:rPr>
                <w:highlight w:val="yellow"/>
              </w:rPr>
            </w:pPr>
            <w:r w:rsidRPr="00B33729">
              <w:t>144 (4ЗЕТ )</w:t>
            </w:r>
          </w:p>
        </w:tc>
        <w:tc>
          <w:tcPr>
            <w:tcW w:w="1347" w:type="dxa"/>
          </w:tcPr>
          <w:p w:rsidR="0084286F" w:rsidRPr="00B33729" w:rsidRDefault="0084286F" w:rsidP="002F645F">
            <w:pPr>
              <w:jc w:val="center"/>
            </w:pPr>
            <w:r w:rsidRPr="00B33729">
              <w:t>144 (4ЗЕТ )</w:t>
            </w:r>
          </w:p>
        </w:tc>
      </w:tr>
      <w:tr w:rsidR="0084286F" w:rsidRPr="00B33729" w:rsidTr="002F645F">
        <w:trPr>
          <w:jc w:val="center"/>
        </w:trPr>
        <w:tc>
          <w:tcPr>
            <w:tcW w:w="5653" w:type="dxa"/>
            <w:gridSpan w:val="2"/>
          </w:tcPr>
          <w:p w:rsidR="0084286F" w:rsidRPr="00B33729" w:rsidRDefault="0084286F" w:rsidP="002F645F">
            <w:pPr>
              <w:jc w:val="both"/>
            </w:pPr>
            <w:r w:rsidRPr="002F645F">
              <w:rPr>
                <w:b/>
              </w:rPr>
              <w:t>Контактная работа</w:t>
            </w:r>
            <w:r w:rsidR="00E7741E">
              <w:rPr>
                <w:b/>
              </w:rPr>
              <w:t xml:space="preserve"> </w:t>
            </w:r>
            <w:r w:rsidRPr="002F645F">
              <w:rPr>
                <w:b/>
              </w:rPr>
              <w:t>с преподавателем</w:t>
            </w:r>
            <w:r w:rsidRPr="00B33729">
              <w:t xml:space="preserve"> (всего):</w:t>
            </w:r>
          </w:p>
        </w:tc>
        <w:tc>
          <w:tcPr>
            <w:tcW w:w="1662" w:type="dxa"/>
          </w:tcPr>
          <w:p w:rsidR="0084286F" w:rsidRPr="00B33729" w:rsidRDefault="0084286F" w:rsidP="002F645F">
            <w:pPr>
              <w:jc w:val="center"/>
            </w:pPr>
            <w:r w:rsidRPr="00B33729">
              <w:t>44</w:t>
            </w:r>
          </w:p>
        </w:tc>
        <w:tc>
          <w:tcPr>
            <w:tcW w:w="1544" w:type="dxa"/>
          </w:tcPr>
          <w:p w:rsidR="0084286F" w:rsidRPr="00B33729" w:rsidRDefault="0084286F" w:rsidP="002F645F">
            <w:pPr>
              <w:jc w:val="center"/>
            </w:pPr>
            <w:r w:rsidRPr="00B33729">
              <w:t>40</w:t>
            </w:r>
          </w:p>
        </w:tc>
        <w:tc>
          <w:tcPr>
            <w:tcW w:w="1347" w:type="dxa"/>
          </w:tcPr>
          <w:p w:rsidR="0084286F" w:rsidRPr="00B33729" w:rsidRDefault="0084286F" w:rsidP="002F645F">
            <w:pPr>
              <w:jc w:val="center"/>
            </w:pPr>
            <w:r w:rsidRPr="00B33729">
              <w:t>10</w:t>
            </w:r>
          </w:p>
        </w:tc>
      </w:tr>
      <w:tr w:rsidR="0084286F" w:rsidRPr="00B33729" w:rsidTr="002F645F">
        <w:trPr>
          <w:jc w:val="center"/>
        </w:trPr>
        <w:tc>
          <w:tcPr>
            <w:tcW w:w="5653" w:type="dxa"/>
            <w:gridSpan w:val="2"/>
          </w:tcPr>
          <w:p w:rsidR="0084286F" w:rsidRPr="002F645F" w:rsidRDefault="0084286F" w:rsidP="002F645F">
            <w:pPr>
              <w:jc w:val="both"/>
              <w:rPr>
                <w:b/>
              </w:rPr>
            </w:pPr>
          </w:p>
        </w:tc>
        <w:tc>
          <w:tcPr>
            <w:tcW w:w="1662" w:type="dxa"/>
          </w:tcPr>
          <w:p w:rsidR="0084286F" w:rsidRPr="002F645F" w:rsidRDefault="0084286F" w:rsidP="002F645F">
            <w:pPr>
              <w:jc w:val="center"/>
              <w:rPr>
                <w:b/>
              </w:rPr>
            </w:pPr>
            <w:r w:rsidRPr="002F645F">
              <w:rPr>
                <w:b/>
              </w:rPr>
              <w:t>6 семестр</w:t>
            </w:r>
          </w:p>
        </w:tc>
        <w:tc>
          <w:tcPr>
            <w:tcW w:w="1544" w:type="dxa"/>
          </w:tcPr>
          <w:p w:rsidR="0084286F" w:rsidRPr="002F645F" w:rsidRDefault="0084286F" w:rsidP="002F645F">
            <w:pPr>
              <w:jc w:val="center"/>
              <w:rPr>
                <w:b/>
              </w:rPr>
            </w:pPr>
            <w:r w:rsidRPr="002F645F">
              <w:rPr>
                <w:b/>
              </w:rPr>
              <w:t>8 семестр</w:t>
            </w:r>
          </w:p>
        </w:tc>
        <w:tc>
          <w:tcPr>
            <w:tcW w:w="1347" w:type="dxa"/>
          </w:tcPr>
          <w:p w:rsidR="0084286F" w:rsidRPr="002F645F" w:rsidRDefault="0084286F" w:rsidP="002F645F">
            <w:pPr>
              <w:jc w:val="center"/>
              <w:rPr>
                <w:b/>
              </w:rPr>
            </w:pPr>
            <w:r w:rsidRPr="002F645F">
              <w:rPr>
                <w:b/>
              </w:rPr>
              <w:t>4 семестр</w:t>
            </w:r>
          </w:p>
        </w:tc>
      </w:tr>
      <w:tr w:rsidR="0084286F" w:rsidRPr="00B33729" w:rsidTr="002F645F">
        <w:trPr>
          <w:jc w:val="center"/>
        </w:trPr>
        <w:tc>
          <w:tcPr>
            <w:tcW w:w="261" w:type="dxa"/>
            <w:vMerge w:val="restart"/>
          </w:tcPr>
          <w:p w:rsidR="0084286F" w:rsidRPr="00B33729" w:rsidRDefault="0084286F" w:rsidP="002F645F">
            <w:pPr>
              <w:jc w:val="both"/>
            </w:pPr>
          </w:p>
        </w:tc>
        <w:tc>
          <w:tcPr>
            <w:tcW w:w="5392" w:type="dxa"/>
          </w:tcPr>
          <w:p w:rsidR="0084286F" w:rsidRPr="00B33729" w:rsidRDefault="0084286F" w:rsidP="002F645F">
            <w:pPr>
              <w:jc w:val="both"/>
            </w:pPr>
            <w:r w:rsidRPr="00B33729">
              <w:t>Лекции (ЛК)</w:t>
            </w:r>
          </w:p>
        </w:tc>
        <w:tc>
          <w:tcPr>
            <w:tcW w:w="1662" w:type="dxa"/>
          </w:tcPr>
          <w:p w:rsidR="0084286F" w:rsidRPr="00B33729" w:rsidRDefault="0084286F" w:rsidP="002F645F">
            <w:pPr>
              <w:jc w:val="center"/>
            </w:pPr>
          </w:p>
        </w:tc>
        <w:tc>
          <w:tcPr>
            <w:tcW w:w="1544" w:type="dxa"/>
          </w:tcPr>
          <w:p w:rsidR="0084286F" w:rsidRPr="00B33729" w:rsidRDefault="0084286F" w:rsidP="002F645F">
            <w:pPr>
              <w:jc w:val="center"/>
            </w:pPr>
          </w:p>
        </w:tc>
        <w:tc>
          <w:tcPr>
            <w:tcW w:w="1347" w:type="dxa"/>
          </w:tcPr>
          <w:p w:rsidR="0084286F" w:rsidRPr="00B33729" w:rsidRDefault="0084286F" w:rsidP="002F645F">
            <w:pPr>
              <w:jc w:val="center"/>
            </w:pPr>
          </w:p>
        </w:tc>
      </w:tr>
      <w:tr w:rsidR="0084286F" w:rsidRPr="00B33729" w:rsidTr="002F645F">
        <w:trPr>
          <w:jc w:val="center"/>
        </w:trPr>
        <w:tc>
          <w:tcPr>
            <w:tcW w:w="261" w:type="dxa"/>
            <w:vMerge/>
          </w:tcPr>
          <w:p w:rsidR="0084286F" w:rsidRPr="00B33729" w:rsidRDefault="0084286F" w:rsidP="002F645F">
            <w:pPr>
              <w:jc w:val="both"/>
            </w:pPr>
          </w:p>
        </w:tc>
        <w:tc>
          <w:tcPr>
            <w:tcW w:w="5392" w:type="dxa"/>
          </w:tcPr>
          <w:p w:rsidR="0084286F" w:rsidRPr="00B33729" w:rsidRDefault="0084286F" w:rsidP="002F645F">
            <w:pPr>
              <w:jc w:val="both"/>
            </w:pPr>
            <w:r w:rsidRPr="00B33729">
              <w:t>Практические занятия (ПЗ)</w:t>
            </w:r>
          </w:p>
        </w:tc>
        <w:tc>
          <w:tcPr>
            <w:tcW w:w="1662" w:type="dxa"/>
          </w:tcPr>
          <w:p w:rsidR="0084286F" w:rsidRPr="00B33729" w:rsidRDefault="0084286F" w:rsidP="002F645F">
            <w:pPr>
              <w:jc w:val="center"/>
            </w:pPr>
            <w:r w:rsidRPr="00B33729">
              <w:t>44</w:t>
            </w:r>
            <w:r>
              <w:t>***</w:t>
            </w:r>
          </w:p>
        </w:tc>
        <w:tc>
          <w:tcPr>
            <w:tcW w:w="1544" w:type="dxa"/>
          </w:tcPr>
          <w:p w:rsidR="0084286F" w:rsidRPr="00B33729" w:rsidRDefault="0084286F" w:rsidP="002F645F">
            <w:pPr>
              <w:jc w:val="center"/>
            </w:pPr>
            <w:r w:rsidRPr="00B33729">
              <w:t>40</w:t>
            </w:r>
            <w:r>
              <w:t>***</w:t>
            </w:r>
          </w:p>
        </w:tc>
        <w:tc>
          <w:tcPr>
            <w:tcW w:w="1347" w:type="dxa"/>
          </w:tcPr>
          <w:p w:rsidR="0084286F" w:rsidRPr="00B33729" w:rsidRDefault="0084286F" w:rsidP="002F645F">
            <w:pPr>
              <w:jc w:val="center"/>
            </w:pPr>
            <w:r w:rsidRPr="00B33729">
              <w:t>10</w:t>
            </w:r>
            <w:r>
              <w:t>***</w:t>
            </w:r>
          </w:p>
        </w:tc>
      </w:tr>
      <w:tr w:rsidR="0084286F" w:rsidRPr="00B33729" w:rsidTr="002F645F">
        <w:trPr>
          <w:jc w:val="center"/>
        </w:trPr>
        <w:tc>
          <w:tcPr>
            <w:tcW w:w="261" w:type="dxa"/>
            <w:vMerge/>
          </w:tcPr>
          <w:p w:rsidR="0084286F" w:rsidRPr="00B33729" w:rsidRDefault="0084286F" w:rsidP="002F645F">
            <w:pPr>
              <w:jc w:val="both"/>
            </w:pPr>
          </w:p>
        </w:tc>
        <w:tc>
          <w:tcPr>
            <w:tcW w:w="5392" w:type="dxa"/>
          </w:tcPr>
          <w:p w:rsidR="0084286F" w:rsidRPr="00B33729" w:rsidRDefault="0084286F" w:rsidP="002F645F">
            <w:pPr>
              <w:jc w:val="both"/>
            </w:pPr>
            <w:r w:rsidRPr="00B33729">
              <w:t>Семинарские занятия (СЗ)</w:t>
            </w:r>
          </w:p>
        </w:tc>
        <w:tc>
          <w:tcPr>
            <w:tcW w:w="1662" w:type="dxa"/>
          </w:tcPr>
          <w:p w:rsidR="0084286F" w:rsidRPr="00B33729" w:rsidRDefault="0084286F" w:rsidP="002F645F">
            <w:pPr>
              <w:jc w:val="center"/>
            </w:pPr>
          </w:p>
        </w:tc>
        <w:tc>
          <w:tcPr>
            <w:tcW w:w="1544" w:type="dxa"/>
          </w:tcPr>
          <w:p w:rsidR="0084286F" w:rsidRPr="00B33729" w:rsidRDefault="0084286F" w:rsidP="002F645F">
            <w:pPr>
              <w:jc w:val="center"/>
            </w:pPr>
          </w:p>
        </w:tc>
        <w:tc>
          <w:tcPr>
            <w:tcW w:w="1347" w:type="dxa"/>
          </w:tcPr>
          <w:p w:rsidR="0084286F" w:rsidRPr="00B33729" w:rsidRDefault="0084286F" w:rsidP="002F645F">
            <w:pPr>
              <w:jc w:val="center"/>
            </w:pPr>
          </w:p>
        </w:tc>
      </w:tr>
      <w:tr w:rsidR="0084286F" w:rsidRPr="00B33729" w:rsidTr="002F645F">
        <w:trPr>
          <w:jc w:val="center"/>
        </w:trPr>
        <w:tc>
          <w:tcPr>
            <w:tcW w:w="261" w:type="dxa"/>
            <w:vMerge/>
          </w:tcPr>
          <w:p w:rsidR="0084286F" w:rsidRPr="00B33729" w:rsidRDefault="0084286F" w:rsidP="002F645F">
            <w:pPr>
              <w:jc w:val="both"/>
            </w:pPr>
          </w:p>
        </w:tc>
        <w:tc>
          <w:tcPr>
            <w:tcW w:w="5392" w:type="dxa"/>
          </w:tcPr>
          <w:p w:rsidR="0084286F" w:rsidRPr="00B33729" w:rsidRDefault="0084286F" w:rsidP="002F645F">
            <w:pPr>
              <w:jc w:val="both"/>
            </w:pPr>
            <w:r w:rsidRPr="00B33729">
              <w:t>Лабораторные работы (ЛР)</w:t>
            </w:r>
          </w:p>
        </w:tc>
        <w:tc>
          <w:tcPr>
            <w:tcW w:w="1662" w:type="dxa"/>
          </w:tcPr>
          <w:p w:rsidR="0084286F" w:rsidRPr="00B33729" w:rsidRDefault="0084286F" w:rsidP="002F645F">
            <w:pPr>
              <w:jc w:val="center"/>
            </w:pPr>
          </w:p>
        </w:tc>
        <w:tc>
          <w:tcPr>
            <w:tcW w:w="1544" w:type="dxa"/>
          </w:tcPr>
          <w:p w:rsidR="0084286F" w:rsidRPr="00B33729" w:rsidRDefault="0084286F" w:rsidP="002F645F">
            <w:pPr>
              <w:jc w:val="center"/>
            </w:pPr>
          </w:p>
        </w:tc>
        <w:tc>
          <w:tcPr>
            <w:tcW w:w="1347" w:type="dxa"/>
          </w:tcPr>
          <w:p w:rsidR="0084286F" w:rsidRPr="00B33729" w:rsidRDefault="0084286F" w:rsidP="002F645F">
            <w:pPr>
              <w:jc w:val="center"/>
            </w:pPr>
          </w:p>
        </w:tc>
      </w:tr>
      <w:tr w:rsidR="0084286F" w:rsidRPr="00B33729" w:rsidTr="002F645F">
        <w:trPr>
          <w:jc w:val="center"/>
        </w:trPr>
        <w:tc>
          <w:tcPr>
            <w:tcW w:w="261" w:type="dxa"/>
            <w:vMerge/>
          </w:tcPr>
          <w:p w:rsidR="0084286F" w:rsidRPr="00B33729" w:rsidRDefault="0084286F" w:rsidP="002F645F">
            <w:pPr>
              <w:jc w:val="both"/>
            </w:pPr>
          </w:p>
        </w:tc>
        <w:tc>
          <w:tcPr>
            <w:tcW w:w="5392" w:type="dxa"/>
          </w:tcPr>
          <w:p w:rsidR="0084286F" w:rsidRPr="00B33729" w:rsidRDefault="0084286F" w:rsidP="002F645F">
            <w:pPr>
              <w:jc w:val="both"/>
            </w:pPr>
            <w:r w:rsidRPr="00B33729">
              <w:t xml:space="preserve">Промежуточная аттестация: </w:t>
            </w:r>
            <w:r w:rsidRPr="002F645F">
              <w:rPr>
                <w:u w:val="single"/>
              </w:rPr>
              <w:t>Зачет</w:t>
            </w:r>
            <w:r w:rsidRPr="00B33729">
              <w:t xml:space="preserve"> / зачет с оценкой / экзамен / </w:t>
            </w:r>
          </w:p>
        </w:tc>
        <w:tc>
          <w:tcPr>
            <w:tcW w:w="1662" w:type="dxa"/>
          </w:tcPr>
          <w:p w:rsidR="0084286F" w:rsidRDefault="0084286F" w:rsidP="002F645F">
            <w:pPr>
              <w:jc w:val="center"/>
            </w:pPr>
            <w:r>
              <w:t>2**</w:t>
            </w:r>
          </w:p>
          <w:p w:rsidR="0084286F" w:rsidRPr="00B33729" w:rsidRDefault="0084286F" w:rsidP="002F645F">
            <w:pPr>
              <w:jc w:val="center"/>
            </w:pPr>
            <w:proofErr w:type="spellStart"/>
            <w:r>
              <w:t>Зач</w:t>
            </w:r>
            <w:proofErr w:type="spellEnd"/>
          </w:p>
        </w:tc>
        <w:tc>
          <w:tcPr>
            <w:tcW w:w="1544" w:type="dxa"/>
          </w:tcPr>
          <w:p w:rsidR="0084286F" w:rsidRDefault="0084286F" w:rsidP="002F645F">
            <w:pPr>
              <w:jc w:val="center"/>
            </w:pPr>
            <w:r>
              <w:t>2**</w:t>
            </w:r>
          </w:p>
          <w:p w:rsidR="0084286F" w:rsidRPr="00B33729" w:rsidRDefault="0084286F" w:rsidP="002F645F">
            <w:pPr>
              <w:jc w:val="center"/>
            </w:pPr>
            <w:proofErr w:type="spellStart"/>
            <w:r>
              <w:t>Зач</w:t>
            </w:r>
            <w:proofErr w:type="spellEnd"/>
          </w:p>
        </w:tc>
        <w:tc>
          <w:tcPr>
            <w:tcW w:w="1347" w:type="dxa"/>
          </w:tcPr>
          <w:p w:rsidR="0084286F" w:rsidRDefault="0084286F" w:rsidP="002F645F">
            <w:pPr>
              <w:jc w:val="center"/>
            </w:pPr>
            <w:r w:rsidRPr="00B33729">
              <w:t>4</w:t>
            </w:r>
            <w:r>
              <w:t>**</w:t>
            </w:r>
          </w:p>
          <w:p w:rsidR="0084286F" w:rsidRPr="00B33729" w:rsidRDefault="0084286F" w:rsidP="002F645F">
            <w:pPr>
              <w:jc w:val="center"/>
            </w:pPr>
            <w:proofErr w:type="spellStart"/>
            <w:r>
              <w:t>Зач</w:t>
            </w:r>
            <w:proofErr w:type="spellEnd"/>
          </w:p>
        </w:tc>
      </w:tr>
      <w:tr w:rsidR="0084286F" w:rsidRPr="00B33729" w:rsidTr="002F645F">
        <w:trPr>
          <w:trHeight w:val="315"/>
          <w:jc w:val="center"/>
        </w:trPr>
        <w:tc>
          <w:tcPr>
            <w:tcW w:w="5653" w:type="dxa"/>
            <w:gridSpan w:val="2"/>
          </w:tcPr>
          <w:p w:rsidR="0084286F" w:rsidRPr="00B33729" w:rsidRDefault="0084286F" w:rsidP="002F645F">
            <w:pPr>
              <w:jc w:val="both"/>
            </w:pPr>
            <w:r w:rsidRPr="002F645F">
              <w:rPr>
                <w:b/>
              </w:rPr>
              <w:t>Самостоятельная работа</w:t>
            </w:r>
            <w:r w:rsidRPr="00B33729">
              <w:t xml:space="preserve"> (СРС)</w:t>
            </w:r>
          </w:p>
        </w:tc>
        <w:tc>
          <w:tcPr>
            <w:tcW w:w="1662" w:type="dxa"/>
          </w:tcPr>
          <w:p w:rsidR="0084286F" w:rsidRPr="00B33729" w:rsidRDefault="0084286F" w:rsidP="002F645F">
            <w:pPr>
              <w:jc w:val="center"/>
            </w:pPr>
            <w:r w:rsidRPr="00B33729">
              <w:t>100</w:t>
            </w:r>
          </w:p>
        </w:tc>
        <w:tc>
          <w:tcPr>
            <w:tcW w:w="1544" w:type="dxa"/>
          </w:tcPr>
          <w:p w:rsidR="0084286F" w:rsidRPr="00B33729" w:rsidRDefault="0084286F" w:rsidP="002F645F">
            <w:pPr>
              <w:jc w:val="center"/>
            </w:pPr>
            <w:r w:rsidRPr="00B33729">
              <w:t>104</w:t>
            </w:r>
          </w:p>
        </w:tc>
        <w:tc>
          <w:tcPr>
            <w:tcW w:w="1347" w:type="dxa"/>
          </w:tcPr>
          <w:p w:rsidR="0084286F" w:rsidRPr="00B33729" w:rsidRDefault="0084286F" w:rsidP="002F645F">
            <w:pPr>
              <w:jc w:val="center"/>
            </w:pPr>
            <w:r w:rsidRPr="00B33729">
              <w:t>130</w:t>
            </w:r>
          </w:p>
        </w:tc>
      </w:tr>
    </w:tbl>
    <w:p w:rsidR="0084286F" w:rsidRDefault="0084286F" w:rsidP="00B33729">
      <w:pPr>
        <w:jc w:val="both"/>
      </w:pPr>
      <w:r w:rsidRPr="00891072">
        <w:t>** - Включена в трудоемкость практических/ семинарских/ лабораторных занятий.</w:t>
      </w:r>
    </w:p>
    <w:p w:rsidR="0084286F" w:rsidRPr="00F04C44" w:rsidRDefault="0084286F" w:rsidP="00F04C44">
      <w:pPr>
        <w:jc w:val="both"/>
      </w:pPr>
      <w:r w:rsidRPr="00F04C44">
        <w:rPr>
          <w:b/>
        </w:rPr>
        <w:t>*** -</w:t>
      </w:r>
      <w:r w:rsidRPr="00F04C44">
        <w:t xml:space="preserve"> Дисциплина частично реализуется в </w:t>
      </w:r>
      <w:r w:rsidRPr="00F04C44">
        <w:rPr>
          <w:b/>
        </w:rPr>
        <w:t>форме практической подготовки</w:t>
      </w:r>
      <w:r w:rsidRPr="00F04C4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286F" w:rsidRPr="00B33729" w:rsidRDefault="0084286F" w:rsidP="00B33729">
      <w:pPr>
        <w:jc w:val="both"/>
      </w:pPr>
    </w:p>
    <w:p w:rsidR="0084286F" w:rsidRPr="00B33729" w:rsidRDefault="0084286F" w:rsidP="00B33729">
      <w:pPr>
        <w:pStyle w:val="a9"/>
        <w:numPr>
          <w:ilvl w:val="0"/>
          <w:numId w:val="1"/>
        </w:numPr>
        <w:ind w:left="0"/>
        <w:jc w:val="both"/>
        <w:rPr>
          <w:b/>
          <w:i/>
        </w:rPr>
      </w:pPr>
      <w:r w:rsidRPr="00B3372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286F" w:rsidRPr="00B33729" w:rsidRDefault="0084286F" w:rsidP="00B33729">
      <w:pPr>
        <w:pStyle w:val="a9"/>
        <w:ind w:left="0"/>
        <w:jc w:val="both"/>
        <w:rPr>
          <w:b/>
          <w:i/>
        </w:rPr>
      </w:pPr>
    </w:p>
    <w:p w:rsidR="0084286F" w:rsidRPr="00B33729" w:rsidRDefault="0084286F" w:rsidP="00B33729">
      <w:pPr>
        <w:pStyle w:val="a9"/>
        <w:numPr>
          <w:ilvl w:val="1"/>
          <w:numId w:val="1"/>
        </w:numPr>
        <w:ind w:left="0"/>
        <w:jc w:val="both"/>
      </w:pPr>
      <w:r w:rsidRPr="00B33729">
        <w:t>Распределение часов по разделам/темам и видам работы</w:t>
      </w:r>
    </w:p>
    <w:p w:rsidR="0084286F" w:rsidRPr="00B33729" w:rsidRDefault="0084286F" w:rsidP="00B33729">
      <w:pPr>
        <w:pStyle w:val="a9"/>
        <w:ind w:left="0"/>
        <w:jc w:val="both"/>
      </w:pPr>
    </w:p>
    <w:p w:rsidR="0084286F" w:rsidRPr="00B33729" w:rsidRDefault="0084286F" w:rsidP="00B33729">
      <w:pPr>
        <w:pStyle w:val="a9"/>
        <w:numPr>
          <w:ilvl w:val="2"/>
          <w:numId w:val="1"/>
        </w:numPr>
        <w:ind w:left="0"/>
        <w:jc w:val="both"/>
      </w:pPr>
      <w:r w:rsidRPr="00B33729">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84286F" w:rsidRPr="00B33729" w:rsidTr="002F645F">
        <w:trPr>
          <w:jc w:val="center"/>
        </w:trPr>
        <w:tc>
          <w:tcPr>
            <w:tcW w:w="663"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 п/п</w:t>
            </w:r>
          </w:p>
        </w:tc>
        <w:tc>
          <w:tcPr>
            <w:tcW w:w="2708"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Раздел/тема</w:t>
            </w:r>
          </w:p>
        </w:tc>
        <w:tc>
          <w:tcPr>
            <w:tcW w:w="1360"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Всего час.</w:t>
            </w:r>
          </w:p>
        </w:tc>
        <w:tc>
          <w:tcPr>
            <w:tcW w:w="4733" w:type="dxa"/>
            <w:gridSpan w:val="4"/>
          </w:tcPr>
          <w:p w:rsidR="0084286F" w:rsidRPr="002F645F" w:rsidRDefault="0084286F" w:rsidP="002F645F">
            <w:pPr>
              <w:jc w:val="center"/>
              <w:rPr>
                <w:b/>
              </w:rPr>
            </w:pPr>
            <w:r w:rsidRPr="002F645F">
              <w:rPr>
                <w:b/>
              </w:rPr>
              <w:t>Виды учебной работы (в часах)</w:t>
            </w:r>
          </w:p>
        </w:tc>
      </w:tr>
      <w:tr w:rsidR="0084286F" w:rsidRPr="00B33729" w:rsidTr="002F645F">
        <w:trPr>
          <w:jc w:val="center"/>
        </w:trPr>
        <w:tc>
          <w:tcPr>
            <w:tcW w:w="663" w:type="dxa"/>
            <w:vMerge/>
          </w:tcPr>
          <w:p w:rsidR="0084286F" w:rsidRPr="002F645F" w:rsidRDefault="0084286F" w:rsidP="002F645F">
            <w:pPr>
              <w:jc w:val="center"/>
              <w:rPr>
                <w:b/>
              </w:rPr>
            </w:pPr>
          </w:p>
        </w:tc>
        <w:tc>
          <w:tcPr>
            <w:tcW w:w="2708" w:type="dxa"/>
            <w:vMerge/>
          </w:tcPr>
          <w:p w:rsidR="0084286F" w:rsidRPr="002F645F" w:rsidRDefault="0084286F" w:rsidP="002F645F">
            <w:pPr>
              <w:jc w:val="center"/>
              <w:rPr>
                <w:b/>
              </w:rPr>
            </w:pPr>
          </w:p>
        </w:tc>
        <w:tc>
          <w:tcPr>
            <w:tcW w:w="1360" w:type="dxa"/>
            <w:vMerge/>
          </w:tcPr>
          <w:p w:rsidR="0084286F" w:rsidRPr="002F645F" w:rsidRDefault="0084286F" w:rsidP="002F645F">
            <w:pPr>
              <w:jc w:val="center"/>
              <w:rPr>
                <w:b/>
              </w:rPr>
            </w:pPr>
          </w:p>
        </w:tc>
        <w:tc>
          <w:tcPr>
            <w:tcW w:w="2697" w:type="dxa"/>
            <w:gridSpan w:val="3"/>
          </w:tcPr>
          <w:p w:rsidR="0084286F" w:rsidRPr="002F645F" w:rsidRDefault="0084286F" w:rsidP="002F645F">
            <w:pPr>
              <w:jc w:val="center"/>
              <w:rPr>
                <w:b/>
              </w:rPr>
            </w:pPr>
            <w:r w:rsidRPr="002F645F">
              <w:rPr>
                <w:b/>
              </w:rPr>
              <w:t>Аудиторная работа</w:t>
            </w:r>
          </w:p>
        </w:tc>
        <w:tc>
          <w:tcPr>
            <w:tcW w:w="2036" w:type="dxa"/>
            <w:vMerge w:val="restart"/>
          </w:tcPr>
          <w:p w:rsidR="0084286F" w:rsidRPr="002F645F" w:rsidRDefault="0084286F" w:rsidP="002F645F">
            <w:pPr>
              <w:jc w:val="center"/>
              <w:rPr>
                <w:b/>
              </w:rPr>
            </w:pPr>
            <w:r w:rsidRPr="002F645F">
              <w:rPr>
                <w:b/>
              </w:rPr>
              <w:t>Самостоятельная работа</w:t>
            </w:r>
          </w:p>
        </w:tc>
      </w:tr>
      <w:tr w:rsidR="0084286F" w:rsidRPr="00B33729" w:rsidTr="002F645F">
        <w:trPr>
          <w:jc w:val="center"/>
        </w:trPr>
        <w:tc>
          <w:tcPr>
            <w:tcW w:w="663" w:type="dxa"/>
            <w:vMerge/>
          </w:tcPr>
          <w:p w:rsidR="0084286F" w:rsidRPr="00B33729" w:rsidRDefault="0084286F" w:rsidP="002F645F">
            <w:pPr>
              <w:jc w:val="both"/>
            </w:pPr>
          </w:p>
        </w:tc>
        <w:tc>
          <w:tcPr>
            <w:tcW w:w="2708" w:type="dxa"/>
            <w:vMerge/>
          </w:tcPr>
          <w:p w:rsidR="0084286F" w:rsidRPr="00B33729" w:rsidRDefault="0084286F" w:rsidP="002F645F">
            <w:pPr>
              <w:jc w:val="both"/>
            </w:pPr>
          </w:p>
        </w:tc>
        <w:tc>
          <w:tcPr>
            <w:tcW w:w="1360" w:type="dxa"/>
            <w:vMerge/>
          </w:tcPr>
          <w:p w:rsidR="0084286F" w:rsidRPr="00B33729" w:rsidRDefault="0084286F" w:rsidP="002F645F">
            <w:pPr>
              <w:jc w:val="both"/>
            </w:pPr>
          </w:p>
        </w:tc>
        <w:tc>
          <w:tcPr>
            <w:tcW w:w="824" w:type="dxa"/>
          </w:tcPr>
          <w:p w:rsidR="0084286F" w:rsidRPr="002F645F" w:rsidRDefault="0084286F" w:rsidP="002F645F">
            <w:pPr>
              <w:jc w:val="center"/>
              <w:rPr>
                <w:b/>
              </w:rPr>
            </w:pPr>
            <w:r w:rsidRPr="002F645F">
              <w:rPr>
                <w:b/>
              </w:rPr>
              <w:t>ЛК</w:t>
            </w:r>
          </w:p>
        </w:tc>
        <w:tc>
          <w:tcPr>
            <w:tcW w:w="1035" w:type="dxa"/>
          </w:tcPr>
          <w:p w:rsidR="0084286F" w:rsidRPr="002F645F" w:rsidRDefault="0084286F" w:rsidP="002F645F">
            <w:pPr>
              <w:jc w:val="center"/>
              <w:rPr>
                <w:b/>
              </w:rPr>
            </w:pPr>
            <w:r w:rsidRPr="002F645F">
              <w:rPr>
                <w:b/>
              </w:rPr>
              <w:t>ПР\</w:t>
            </w:r>
            <w:proofErr w:type="spellStart"/>
            <w:r w:rsidRPr="002F645F">
              <w:rPr>
                <w:b/>
              </w:rPr>
              <w:t>Лаб</w:t>
            </w:r>
            <w:proofErr w:type="spellEnd"/>
          </w:p>
        </w:tc>
        <w:tc>
          <w:tcPr>
            <w:tcW w:w="838" w:type="dxa"/>
          </w:tcPr>
          <w:p w:rsidR="0084286F" w:rsidRPr="002F645F" w:rsidRDefault="0084286F" w:rsidP="002F645F">
            <w:pPr>
              <w:jc w:val="center"/>
              <w:rPr>
                <w:b/>
              </w:rPr>
            </w:pPr>
            <w:r w:rsidRPr="002F645F">
              <w:rPr>
                <w:b/>
              </w:rPr>
              <w:t>СЕМ</w:t>
            </w:r>
          </w:p>
        </w:tc>
        <w:tc>
          <w:tcPr>
            <w:tcW w:w="2036" w:type="dxa"/>
            <w:vMerge/>
          </w:tcPr>
          <w:p w:rsidR="0084286F" w:rsidRPr="00B33729" w:rsidRDefault="0084286F" w:rsidP="002F645F">
            <w:pPr>
              <w:jc w:val="both"/>
            </w:pP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 xml:space="preserve">Введение Понятие стиль, стилизация  </w:t>
            </w:r>
          </w:p>
        </w:tc>
        <w:tc>
          <w:tcPr>
            <w:tcW w:w="1360" w:type="dxa"/>
          </w:tcPr>
          <w:p w:rsidR="0084286F" w:rsidRPr="00B33729" w:rsidRDefault="0084286F" w:rsidP="002F645F">
            <w:pPr>
              <w:jc w:val="center"/>
            </w:pPr>
          </w:p>
          <w:p w:rsidR="0084286F" w:rsidRPr="00B33729" w:rsidRDefault="0084286F" w:rsidP="002F645F">
            <w:pPr>
              <w:jc w:val="center"/>
            </w:pPr>
            <w:r w:rsidRPr="00B33729">
              <w:t>14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p w:rsidR="0084286F" w:rsidRPr="00B33729" w:rsidRDefault="0084286F" w:rsidP="002F645F">
            <w:pPr>
              <w:jc w:val="center"/>
            </w:pPr>
            <w:r w:rsidRPr="00B33729">
              <w:t>4( 2*)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p>
          <w:p w:rsidR="0084286F" w:rsidRPr="00B33729" w:rsidRDefault="0084286F" w:rsidP="002F645F">
            <w:pPr>
              <w:jc w:val="center"/>
            </w:pPr>
            <w:r w:rsidRPr="00B33729">
              <w:t>10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 xml:space="preserve"> Графические средства и </w:t>
            </w:r>
            <w:proofErr w:type="spellStart"/>
            <w:r w:rsidRPr="00B33729">
              <w:t>техникистилизациихудожественного</w:t>
            </w:r>
            <w:proofErr w:type="spellEnd"/>
            <w:r w:rsidRPr="00B33729">
              <w:t xml:space="preserve"> образа в декоративно-прикладном искусстве.</w:t>
            </w:r>
          </w:p>
        </w:tc>
        <w:tc>
          <w:tcPr>
            <w:tcW w:w="1360" w:type="dxa"/>
          </w:tcPr>
          <w:p w:rsidR="0084286F" w:rsidRPr="00B33729" w:rsidRDefault="0084286F" w:rsidP="002F645F">
            <w:pPr>
              <w:jc w:val="center"/>
            </w:pPr>
          </w:p>
          <w:p w:rsidR="0084286F" w:rsidRPr="00B33729" w:rsidRDefault="0084286F" w:rsidP="002F645F">
            <w:pPr>
              <w:jc w:val="center"/>
            </w:pPr>
            <w:r w:rsidRPr="00B33729">
              <w:t>14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p w:rsidR="0084286F" w:rsidRPr="00B33729" w:rsidRDefault="0084286F" w:rsidP="002F645F">
            <w:pPr>
              <w:jc w:val="center"/>
            </w:pPr>
            <w:r w:rsidRPr="00B33729">
              <w:t>4( 2*)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p>
          <w:p w:rsidR="0084286F" w:rsidRPr="00B33729" w:rsidRDefault="0084286F" w:rsidP="002F645F">
            <w:pPr>
              <w:jc w:val="center"/>
            </w:pPr>
            <w:r w:rsidRPr="00B33729">
              <w:t>10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 xml:space="preserve">Стилизация природных </w:t>
            </w:r>
            <w:r w:rsidRPr="00B33729">
              <w:lastRenderedPageBreak/>
              <w:t>форм</w:t>
            </w:r>
          </w:p>
        </w:tc>
        <w:tc>
          <w:tcPr>
            <w:tcW w:w="1360" w:type="dxa"/>
          </w:tcPr>
          <w:p w:rsidR="0084286F" w:rsidRPr="00B33729" w:rsidRDefault="0084286F" w:rsidP="002F645F">
            <w:pPr>
              <w:jc w:val="center"/>
            </w:pPr>
            <w:r w:rsidRPr="00B33729">
              <w:lastRenderedPageBreak/>
              <w:t>32</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12( 2*)</w:t>
            </w:r>
          </w:p>
        </w:tc>
        <w:tc>
          <w:tcPr>
            <w:tcW w:w="838" w:type="dxa"/>
          </w:tcPr>
          <w:p w:rsidR="0084286F" w:rsidRPr="00B33729" w:rsidRDefault="0084286F" w:rsidP="002F645F">
            <w:pPr>
              <w:jc w:val="center"/>
            </w:pPr>
          </w:p>
        </w:tc>
        <w:tc>
          <w:tcPr>
            <w:tcW w:w="2036" w:type="dxa"/>
          </w:tcPr>
          <w:p w:rsidR="0084286F" w:rsidRPr="00B33729" w:rsidRDefault="0084286F" w:rsidP="00B33729">
            <w:r w:rsidRPr="00B33729">
              <w:t>20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Стилизация натюрморта</w:t>
            </w:r>
          </w:p>
        </w:tc>
        <w:tc>
          <w:tcPr>
            <w:tcW w:w="1360" w:type="dxa"/>
          </w:tcPr>
          <w:p w:rsidR="0084286F" w:rsidRPr="00B33729" w:rsidRDefault="0084286F" w:rsidP="002F645F">
            <w:pPr>
              <w:jc w:val="center"/>
            </w:pPr>
            <w:r w:rsidRPr="00B33729">
              <w:t>42</w:t>
            </w:r>
          </w:p>
        </w:tc>
        <w:tc>
          <w:tcPr>
            <w:tcW w:w="824" w:type="dxa"/>
          </w:tcPr>
          <w:p w:rsidR="0084286F" w:rsidRPr="00B33729" w:rsidRDefault="0084286F" w:rsidP="002F645F">
            <w:pPr>
              <w:jc w:val="center"/>
            </w:pPr>
          </w:p>
        </w:tc>
        <w:tc>
          <w:tcPr>
            <w:tcW w:w="1035" w:type="dxa"/>
          </w:tcPr>
          <w:p w:rsidR="0084286F" w:rsidRPr="00B33729" w:rsidRDefault="0084286F" w:rsidP="00B33729">
            <w:r w:rsidRPr="00B33729">
              <w:t>12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30</w:t>
            </w:r>
          </w:p>
        </w:tc>
      </w:tr>
      <w:tr w:rsidR="0084286F" w:rsidRPr="00B33729" w:rsidTr="002F645F">
        <w:trPr>
          <w:jc w:val="center"/>
        </w:trPr>
        <w:tc>
          <w:tcPr>
            <w:tcW w:w="663" w:type="dxa"/>
          </w:tcPr>
          <w:p w:rsidR="0084286F" w:rsidRPr="00B33729" w:rsidRDefault="0084286F" w:rsidP="002F645F">
            <w:pPr>
              <w:jc w:val="both"/>
            </w:pPr>
            <w:r w:rsidRPr="00B33729">
              <w:t>5.</w:t>
            </w:r>
          </w:p>
        </w:tc>
        <w:tc>
          <w:tcPr>
            <w:tcW w:w="2708" w:type="dxa"/>
            <w:vAlign w:val="center"/>
          </w:tcPr>
          <w:p w:rsidR="0084286F" w:rsidRPr="00B33729" w:rsidRDefault="0084286F" w:rsidP="00B33729">
            <w:r w:rsidRPr="00B33729">
              <w:t>Стилизация пейзажа</w:t>
            </w:r>
          </w:p>
        </w:tc>
        <w:tc>
          <w:tcPr>
            <w:tcW w:w="1360" w:type="dxa"/>
          </w:tcPr>
          <w:p w:rsidR="0084286F" w:rsidRPr="00B33729" w:rsidRDefault="0084286F" w:rsidP="002F645F">
            <w:pPr>
              <w:jc w:val="center"/>
            </w:pPr>
            <w:r w:rsidRPr="00B33729">
              <w:t>42</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12( 2*)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30</w:t>
            </w:r>
          </w:p>
        </w:tc>
      </w:tr>
      <w:tr w:rsidR="0084286F" w:rsidRPr="00B33729" w:rsidTr="002F645F">
        <w:trPr>
          <w:jc w:val="center"/>
        </w:trPr>
        <w:tc>
          <w:tcPr>
            <w:tcW w:w="663" w:type="dxa"/>
          </w:tcPr>
          <w:p w:rsidR="0084286F" w:rsidRPr="00B33729" w:rsidRDefault="0084286F" w:rsidP="002F645F">
            <w:pPr>
              <w:jc w:val="both"/>
            </w:pPr>
          </w:p>
        </w:tc>
        <w:tc>
          <w:tcPr>
            <w:tcW w:w="2708" w:type="dxa"/>
            <w:vAlign w:val="center"/>
          </w:tcPr>
          <w:p w:rsidR="0084286F" w:rsidRPr="00B33729" w:rsidRDefault="0084286F" w:rsidP="00B33729">
            <w:r w:rsidRPr="00B33729">
              <w:t>Итого</w:t>
            </w:r>
          </w:p>
        </w:tc>
        <w:tc>
          <w:tcPr>
            <w:tcW w:w="1360" w:type="dxa"/>
          </w:tcPr>
          <w:p w:rsidR="0084286F" w:rsidRPr="00B33729" w:rsidRDefault="0084286F" w:rsidP="002F645F">
            <w:pPr>
              <w:jc w:val="center"/>
            </w:pPr>
            <w:r w:rsidRPr="00B33729">
              <w:t>144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44</w:t>
            </w:r>
          </w:p>
          <w:p w:rsidR="0084286F" w:rsidRPr="00B33729" w:rsidRDefault="0084286F" w:rsidP="002F645F">
            <w:pPr>
              <w:jc w:val="center"/>
            </w:pP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100</w:t>
            </w:r>
          </w:p>
        </w:tc>
      </w:tr>
    </w:tbl>
    <w:p w:rsidR="0084286F" w:rsidRPr="00B33729" w:rsidRDefault="0084286F" w:rsidP="00B33729">
      <w:pPr>
        <w:jc w:val="both"/>
      </w:pPr>
    </w:p>
    <w:p w:rsidR="0084286F" w:rsidRPr="00B33729" w:rsidRDefault="0084286F" w:rsidP="00B33729">
      <w:pPr>
        <w:jc w:val="both"/>
      </w:pPr>
      <w:r w:rsidRPr="00B33729">
        <w:t>*- в интерактивной форме</w:t>
      </w:r>
    </w:p>
    <w:p w:rsidR="0084286F" w:rsidRDefault="0084286F" w:rsidP="00B33729">
      <w:pPr>
        <w:jc w:val="both"/>
      </w:pPr>
    </w:p>
    <w:p w:rsidR="0084286F" w:rsidRDefault="0084286F" w:rsidP="00B33729">
      <w:pPr>
        <w:jc w:val="both"/>
      </w:pPr>
    </w:p>
    <w:p w:rsidR="0084286F" w:rsidRDefault="0084286F" w:rsidP="00B33729">
      <w:pPr>
        <w:jc w:val="both"/>
      </w:pPr>
    </w:p>
    <w:p w:rsidR="0084286F" w:rsidRDefault="0084286F" w:rsidP="00B33729">
      <w:pPr>
        <w:jc w:val="both"/>
      </w:pPr>
    </w:p>
    <w:p w:rsidR="0084286F" w:rsidRPr="00B33729" w:rsidRDefault="0084286F" w:rsidP="00B33729">
      <w:pPr>
        <w:jc w:val="both"/>
      </w:pPr>
    </w:p>
    <w:p w:rsidR="0084286F" w:rsidRPr="00B33729" w:rsidRDefault="0084286F" w:rsidP="00B33729">
      <w:pPr>
        <w:pStyle w:val="a9"/>
        <w:numPr>
          <w:ilvl w:val="2"/>
          <w:numId w:val="1"/>
        </w:numPr>
        <w:ind w:left="0"/>
        <w:jc w:val="both"/>
      </w:pPr>
      <w:r w:rsidRPr="00B33729">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84286F" w:rsidRPr="00B33729" w:rsidTr="002F645F">
        <w:trPr>
          <w:jc w:val="center"/>
        </w:trPr>
        <w:tc>
          <w:tcPr>
            <w:tcW w:w="663"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 п/п</w:t>
            </w:r>
          </w:p>
        </w:tc>
        <w:tc>
          <w:tcPr>
            <w:tcW w:w="2708"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Раздел/тема</w:t>
            </w:r>
          </w:p>
        </w:tc>
        <w:tc>
          <w:tcPr>
            <w:tcW w:w="1360"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Всего час.</w:t>
            </w:r>
          </w:p>
        </w:tc>
        <w:tc>
          <w:tcPr>
            <w:tcW w:w="4733" w:type="dxa"/>
            <w:gridSpan w:val="4"/>
          </w:tcPr>
          <w:p w:rsidR="0084286F" w:rsidRPr="002F645F" w:rsidRDefault="0084286F" w:rsidP="002F645F">
            <w:pPr>
              <w:jc w:val="center"/>
              <w:rPr>
                <w:b/>
              </w:rPr>
            </w:pPr>
            <w:r w:rsidRPr="002F645F">
              <w:rPr>
                <w:b/>
              </w:rPr>
              <w:t>Виды учебной работы (в часах)</w:t>
            </w:r>
          </w:p>
        </w:tc>
      </w:tr>
      <w:tr w:rsidR="0084286F" w:rsidRPr="00B33729" w:rsidTr="002F645F">
        <w:trPr>
          <w:jc w:val="center"/>
        </w:trPr>
        <w:tc>
          <w:tcPr>
            <w:tcW w:w="663" w:type="dxa"/>
            <w:vMerge/>
          </w:tcPr>
          <w:p w:rsidR="0084286F" w:rsidRPr="002F645F" w:rsidRDefault="0084286F" w:rsidP="002F645F">
            <w:pPr>
              <w:jc w:val="center"/>
              <w:rPr>
                <w:b/>
              </w:rPr>
            </w:pPr>
          </w:p>
        </w:tc>
        <w:tc>
          <w:tcPr>
            <w:tcW w:w="2708" w:type="dxa"/>
            <w:vMerge/>
          </w:tcPr>
          <w:p w:rsidR="0084286F" w:rsidRPr="002F645F" w:rsidRDefault="0084286F" w:rsidP="002F645F">
            <w:pPr>
              <w:jc w:val="center"/>
              <w:rPr>
                <w:b/>
              </w:rPr>
            </w:pPr>
          </w:p>
        </w:tc>
        <w:tc>
          <w:tcPr>
            <w:tcW w:w="1360" w:type="dxa"/>
            <w:vMerge/>
          </w:tcPr>
          <w:p w:rsidR="0084286F" w:rsidRPr="002F645F" w:rsidRDefault="0084286F" w:rsidP="002F645F">
            <w:pPr>
              <w:jc w:val="center"/>
              <w:rPr>
                <w:b/>
              </w:rPr>
            </w:pPr>
          </w:p>
        </w:tc>
        <w:tc>
          <w:tcPr>
            <w:tcW w:w="2697" w:type="dxa"/>
            <w:gridSpan w:val="3"/>
          </w:tcPr>
          <w:p w:rsidR="0084286F" w:rsidRPr="002F645F" w:rsidRDefault="0084286F" w:rsidP="002F645F">
            <w:pPr>
              <w:jc w:val="center"/>
              <w:rPr>
                <w:b/>
              </w:rPr>
            </w:pPr>
            <w:r w:rsidRPr="002F645F">
              <w:rPr>
                <w:b/>
              </w:rPr>
              <w:t>Аудиторная работа</w:t>
            </w:r>
          </w:p>
        </w:tc>
        <w:tc>
          <w:tcPr>
            <w:tcW w:w="2036" w:type="dxa"/>
            <w:vMerge w:val="restart"/>
          </w:tcPr>
          <w:p w:rsidR="0084286F" w:rsidRPr="002F645F" w:rsidRDefault="0084286F" w:rsidP="002F645F">
            <w:pPr>
              <w:jc w:val="center"/>
              <w:rPr>
                <w:b/>
              </w:rPr>
            </w:pPr>
            <w:r w:rsidRPr="002F645F">
              <w:rPr>
                <w:b/>
              </w:rPr>
              <w:t>Самостоятельная работа</w:t>
            </w:r>
          </w:p>
        </w:tc>
      </w:tr>
      <w:tr w:rsidR="0084286F" w:rsidRPr="00B33729" w:rsidTr="002F645F">
        <w:trPr>
          <w:jc w:val="center"/>
        </w:trPr>
        <w:tc>
          <w:tcPr>
            <w:tcW w:w="663" w:type="dxa"/>
            <w:vMerge/>
          </w:tcPr>
          <w:p w:rsidR="0084286F" w:rsidRPr="00B33729" w:rsidRDefault="0084286F" w:rsidP="002F645F">
            <w:pPr>
              <w:jc w:val="both"/>
            </w:pPr>
          </w:p>
        </w:tc>
        <w:tc>
          <w:tcPr>
            <w:tcW w:w="2708" w:type="dxa"/>
            <w:vMerge/>
          </w:tcPr>
          <w:p w:rsidR="0084286F" w:rsidRPr="00B33729" w:rsidRDefault="0084286F" w:rsidP="002F645F">
            <w:pPr>
              <w:jc w:val="both"/>
            </w:pPr>
          </w:p>
        </w:tc>
        <w:tc>
          <w:tcPr>
            <w:tcW w:w="1360" w:type="dxa"/>
            <w:vMerge/>
          </w:tcPr>
          <w:p w:rsidR="0084286F" w:rsidRPr="00B33729" w:rsidRDefault="0084286F" w:rsidP="002F645F">
            <w:pPr>
              <w:jc w:val="both"/>
            </w:pPr>
          </w:p>
        </w:tc>
        <w:tc>
          <w:tcPr>
            <w:tcW w:w="824" w:type="dxa"/>
          </w:tcPr>
          <w:p w:rsidR="0084286F" w:rsidRPr="002F645F" w:rsidRDefault="0084286F" w:rsidP="002F645F">
            <w:pPr>
              <w:jc w:val="center"/>
              <w:rPr>
                <w:b/>
              </w:rPr>
            </w:pPr>
            <w:r w:rsidRPr="002F645F">
              <w:rPr>
                <w:b/>
              </w:rPr>
              <w:t>ЛК</w:t>
            </w:r>
          </w:p>
        </w:tc>
        <w:tc>
          <w:tcPr>
            <w:tcW w:w="1035" w:type="dxa"/>
          </w:tcPr>
          <w:p w:rsidR="0084286F" w:rsidRPr="002F645F" w:rsidRDefault="0084286F" w:rsidP="002F645F">
            <w:pPr>
              <w:jc w:val="center"/>
              <w:rPr>
                <w:b/>
              </w:rPr>
            </w:pPr>
            <w:r w:rsidRPr="002F645F">
              <w:rPr>
                <w:b/>
              </w:rPr>
              <w:t>ПР\</w:t>
            </w:r>
            <w:proofErr w:type="spellStart"/>
            <w:r w:rsidRPr="002F645F">
              <w:rPr>
                <w:b/>
              </w:rPr>
              <w:t>Лаб</w:t>
            </w:r>
            <w:proofErr w:type="spellEnd"/>
          </w:p>
        </w:tc>
        <w:tc>
          <w:tcPr>
            <w:tcW w:w="838" w:type="dxa"/>
          </w:tcPr>
          <w:p w:rsidR="0084286F" w:rsidRPr="002F645F" w:rsidRDefault="0084286F" w:rsidP="002F645F">
            <w:pPr>
              <w:jc w:val="center"/>
              <w:rPr>
                <w:b/>
              </w:rPr>
            </w:pPr>
            <w:r w:rsidRPr="002F645F">
              <w:rPr>
                <w:b/>
              </w:rPr>
              <w:t>СЕМ</w:t>
            </w:r>
          </w:p>
        </w:tc>
        <w:tc>
          <w:tcPr>
            <w:tcW w:w="2036" w:type="dxa"/>
            <w:vMerge/>
          </w:tcPr>
          <w:p w:rsidR="0084286F" w:rsidRPr="00B33729" w:rsidRDefault="0084286F" w:rsidP="002F645F">
            <w:pPr>
              <w:jc w:val="both"/>
            </w:pP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 xml:space="preserve">Введение Понятие стиль, стилизация  </w:t>
            </w:r>
          </w:p>
        </w:tc>
        <w:tc>
          <w:tcPr>
            <w:tcW w:w="1360" w:type="dxa"/>
          </w:tcPr>
          <w:p w:rsidR="0084286F" w:rsidRPr="00B33729" w:rsidRDefault="0084286F" w:rsidP="002F645F">
            <w:pPr>
              <w:jc w:val="center"/>
            </w:pPr>
          </w:p>
          <w:p w:rsidR="0084286F" w:rsidRPr="00B33729" w:rsidRDefault="0084286F" w:rsidP="002F645F">
            <w:pPr>
              <w:jc w:val="center"/>
            </w:pPr>
            <w:r w:rsidRPr="00B33729">
              <w:t>14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p w:rsidR="0084286F" w:rsidRPr="00B33729" w:rsidRDefault="0084286F" w:rsidP="002F645F">
            <w:pPr>
              <w:jc w:val="center"/>
            </w:pPr>
            <w:r w:rsidRPr="00B33729">
              <w:t>4( 2*)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p>
          <w:p w:rsidR="0084286F" w:rsidRPr="00B33729" w:rsidRDefault="0084286F" w:rsidP="002F645F">
            <w:pPr>
              <w:jc w:val="center"/>
            </w:pPr>
            <w:r w:rsidRPr="00B33729">
              <w:t>10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 xml:space="preserve"> Графические средства и </w:t>
            </w:r>
            <w:proofErr w:type="spellStart"/>
            <w:r w:rsidRPr="00B33729">
              <w:t>техникистилизации</w:t>
            </w:r>
            <w:proofErr w:type="spellEnd"/>
            <w:r w:rsidRPr="00B33729">
              <w:t xml:space="preserve"> художественного образа в декоративно-прикладном искусстве.</w:t>
            </w:r>
          </w:p>
        </w:tc>
        <w:tc>
          <w:tcPr>
            <w:tcW w:w="1360" w:type="dxa"/>
          </w:tcPr>
          <w:p w:rsidR="0084286F" w:rsidRPr="00B33729" w:rsidRDefault="0084286F" w:rsidP="002F645F">
            <w:pPr>
              <w:jc w:val="center"/>
            </w:pPr>
          </w:p>
          <w:p w:rsidR="0084286F" w:rsidRPr="00B33729" w:rsidRDefault="0084286F" w:rsidP="002F645F">
            <w:pPr>
              <w:jc w:val="center"/>
            </w:pPr>
            <w:r w:rsidRPr="00B33729">
              <w:t>14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p w:rsidR="0084286F" w:rsidRPr="00B33729" w:rsidRDefault="0084286F" w:rsidP="002F645F">
            <w:pPr>
              <w:jc w:val="center"/>
            </w:pPr>
            <w:r w:rsidRPr="00B33729">
              <w:t>4( 2*)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p>
          <w:p w:rsidR="0084286F" w:rsidRPr="00B33729" w:rsidRDefault="0084286F" w:rsidP="002F645F">
            <w:pPr>
              <w:jc w:val="center"/>
            </w:pPr>
            <w:r w:rsidRPr="00B33729">
              <w:t>10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Стилизация природных форм</w:t>
            </w:r>
          </w:p>
        </w:tc>
        <w:tc>
          <w:tcPr>
            <w:tcW w:w="1360" w:type="dxa"/>
          </w:tcPr>
          <w:p w:rsidR="0084286F" w:rsidRPr="00B33729" w:rsidRDefault="0084286F" w:rsidP="002F645F">
            <w:pPr>
              <w:jc w:val="center"/>
            </w:pPr>
            <w:r w:rsidRPr="00B33729">
              <w:t>32</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12( 2*)</w:t>
            </w:r>
          </w:p>
        </w:tc>
        <w:tc>
          <w:tcPr>
            <w:tcW w:w="838" w:type="dxa"/>
          </w:tcPr>
          <w:p w:rsidR="0084286F" w:rsidRPr="00B33729" w:rsidRDefault="0084286F" w:rsidP="002F645F">
            <w:pPr>
              <w:jc w:val="center"/>
            </w:pPr>
          </w:p>
        </w:tc>
        <w:tc>
          <w:tcPr>
            <w:tcW w:w="2036" w:type="dxa"/>
          </w:tcPr>
          <w:p w:rsidR="0084286F" w:rsidRPr="00B33729" w:rsidRDefault="0084286F" w:rsidP="00B33729">
            <w:r w:rsidRPr="00B33729">
              <w:t xml:space="preserve">              20</w:t>
            </w:r>
          </w:p>
        </w:tc>
      </w:tr>
      <w:tr w:rsidR="0084286F" w:rsidRPr="00B33729" w:rsidTr="002F645F">
        <w:trPr>
          <w:jc w:val="center"/>
        </w:trPr>
        <w:tc>
          <w:tcPr>
            <w:tcW w:w="663" w:type="dxa"/>
          </w:tcPr>
          <w:p w:rsidR="0084286F" w:rsidRPr="00B33729" w:rsidRDefault="0084286F" w:rsidP="002F645F">
            <w:pPr>
              <w:pStyle w:val="a9"/>
              <w:numPr>
                <w:ilvl w:val="0"/>
                <w:numId w:val="2"/>
              </w:numPr>
              <w:ind w:left="0"/>
              <w:jc w:val="both"/>
            </w:pPr>
          </w:p>
        </w:tc>
        <w:tc>
          <w:tcPr>
            <w:tcW w:w="2708" w:type="dxa"/>
            <w:vAlign w:val="center"/>
          </w:tcPr>
          <w:p w:rsidR="0084286F" w:rsidRPr="00B33729" w:rsidRDefault="0084286F" w:rsidP="00B33729">
            <w:r w:rsidRPr="00B33729">
              <w:t>Стилизация натюрморта</w:t>
            </w:r>
          </w:p>
        </w:tc>
        <w:tc>
          <w:tcPr>
            <w:tcW w:w="1360" w:type="dxa"/>
          </w:tcPr>
          <w:p w:rsidR="0084286F" w:rsidRPr="00B33729" w:rsidRDefault="0084286F" w:rsidP="002F645F">
            <w:pPr>
              <w:jc w:val="center"/>
            </w:pPr>
            <w:r w:rsidRPr="00B33729">
              <w:t>42</w:t>
            </w:r>
          </w:p>
        </w:tc>
        <w:tc>
          <w:tcPr>
            <w:tcW w:w="824" w:type="dxa"/>
          </w:tcPr>
          <w:p w:rsidR="0084286F" w:rsidRPr="00B33729" w:rsidRDefault="0084286F" w:rsidP="002F645F">
            <w:pPr>
              <w:jc w:val="center"/>
            </w:pPr>
          </w:p>
        </w:tc>
        <w:tc>
          <w:tcPr>
            <w:tcW w:w="1035" w:type="dxa"/>
          </w:tcPr>
          <w:p w:rsidR="0084286F" w:rsidRPr="00B33729" w:rsidRDefault="0084286F" w:rsidP="00B33729">
            <w:r w:rsidRPr="00B33729">
              <w:t>10</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32</w:t>
            </w:r>
          </w:p>
        </w:tc>
      </w:tr>
      <w:tr w:rsidR="0084286F" w:rsidRPr="00B33729" w:rsidTr="002F645F">
        <w:trPr>
          <w:jc w:val="center"/>
        </w:trPr>
        <w:tc>
          <w:tcPr>
            <w:tcW w:w="663" w:type="dxa"/>
          </w:tcPr>
          <w:p w:rsidR="0084286F" w:rsidRPr="00B33729" w:rsidRDefault="0084286F" w:rsidP="002F645F">
            <w:pPr>
              <w:jc w:val="both"/>
            </w:pPr>
            <w:r w:rsidRPr="00B33729">
              <w:t>5.</w:t>
            </w:r>
          </w:p>
        </w:tc>
        <w:tc>
          <w:tcPr>
            <w:tcW w:w="2708" w:type="dxa"/>
            <w:vAlign w:val="center"/>
          </w:tcPr>
          <w:p w:rsidR="0084286F" w:rsidRPr="00B33729" w:rsidRDefault="0084286F" w:rsidP="00B33729">
            <w:r w:rsidRPr="00B33729">
              <w:t>Стилизация пейзажа</w:t>
            </w:r>
          </w:p>
        </w:tc>
        <w:tc>
          <w:tcPr>
            <w:tcW w:w="1360" w:type="dxa"/>
          </w:tcPr>
          <w:p w:rsidR="0084286F" w:rsidRPr="00B33729" w:rsidRDefault="0084286F" w:rsidP="002F645F">
            <w:pPr>
              <w:jc w:val="center"/>
            </w:pPr>
            <w:r w:rsidRPr="00B33729">
              <w:t>42</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10( 2*)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32</w:t>
            </w:r>
          </w:p>
        </w:tc>
      </w:tr>
      <w:tr w:rsidR="0084286F" w:rsidRPr="00B33729" w:rsidTr="002F645F">
        <w:trPr>
          <w:jc w:val="center"/>
        </w:trPr>
        <w:tc>
          <w:tcPr>
            <w:tcW w:w="663" w:type="dxa"/>
          </w:tcPr>
          <w:p w:rsidR="0084286F" w:rsidRPr="00B33729" w:rsidRDefault="0084286F" w:rsidP="002F645F">
            <w:pPr>
              <w:jc w:val="both"/>
            </w:pPr>
          </w:p>
        </w:tc>
        <w:tc>
          <w:tcPr>
            <w:tcW w:w="2708" w:type="dxa"/>
            <w:vAlign w:val="center"/>
          </w:tcPr>
          <w:p w:rsidR="0084286F" w:rsidRPr="00B33729" w:rsidRDefault="0084286F" w:rsidP="00B33729">
            <w:r w:rsidRPr="00B33729">
              <w:t>Итого</w:t>
            </w:r>
          </w:p>
        </w:tc>
        <w:tc>
          <w:tcPr>
            <w:tcW w:w="1360" w:type="dxa"/>
          </w:tcPr>
          <w:p w:rsidR="0084286F" w:rsidRPr="00B33729" w:rsidRDefault="0084286F" w:rsidP="002F645F">
            <w:pPr>
              <w:jc w:val="center"/>
            </w:pPr>
            <w:r w:rsidRPr="00B33729">
              <w:t>144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40</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104</w:t>
            </w:r>
          </w:p>
        </w:tc>
      </w:tr>
    </w:tbl>
    <w:p w:rsidR="0084286F" w:rsidRPr="00B33729" w:rsidRDefault="0084286F" w:rsidP="00B33729">
      <w:pPr>
        <w:jc w:val="both"/>
      </w:pPr>
    </w:p>
    <w:p w:rsidR="0084286F" w:rsidRPr="00B33729" w:rsidRDefault="0084286F" w:rsidP="00B33729">
      <w:pPr>
        <w:jc w:val="both"/>
      </w:pPr>
      <w:r w:rsidRPr="00B33729">
        <w:t xml:space="preserve">    *- в интерактивной форме</w:t>
      </w:r>
    </w:p>
    <w:p w:rsidR="0084286F" w:rsidRPr="00B33729" w:rsidRDefault="0084286F" w:rsidP="00B33729">
      <w:pPr>
        <w:jc w:val="both"/>
      </w:pPr>
    </w:p>
    <w:p w:rsidR="0084286F" w:rsidRPr="00B33729" w:rsidRDefault="0084286F" w:rsidP="00B33729">
      <w:pPr>
        <w:pStyle w:val="a9"/>
        <w:numPr>
          <w:ilvl w:val="2"/>
          <w:numId w:val="1"/>
        </w:numPr>
        <w:ind w:left="0"/>
        <w:jc w:val="both"/>
      </w:pPr>
      <w:r w:rsidRPr="00B33729">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84286F" w:rsidRPr="00B33729" w:rsidTr="002F645F">
        <w:trPr>
          <w:jc w:val="center"/>
        </w:trPr>
        <w:tc>
          <w:tcPr>
            <w:tcW w:w="663"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 п/п</w:t>
            </w:r>
          </w:p>
        </w:tc>
        <w:tc>
          <w:tcPr>
            <w:tcW w:w="2708"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Раздел/тема</w:t>
            </w:r>
          </w:p>
        </w:tc>
        <w:tc>
          <w:tcPr>
            <w:tcW w:w="1360" w:type="dxa"/>
            <w:vMerge w:val="restart"/>
          </w:tcPr>
          <w:p w:rsidR="0084286F" w:rsidRPr="002F645F" w:rsidRDefault="0084286F" w:rsidP="002F645F">
            <w:pPr>
              <w:jc w:val="center"/>
              <w:rPr>
                <w:b/>
              </w:rPr>
            </w:pPr>
          </w:p>
          <w:p w:rsidR="0084286F" w:rsidRPr="002F645F" w:rsidRDefault="0084286F" w:rsidP="002F645F">
            <w:pPr>
              <w:jc w:val="center"/>
              <w:rPr>
                <w:b/>
              </w:rPr>
            </w:pPr>
            <w:r w:rsidRPr="002F645F">
              <w:rPr>
                <w:b/>
              </w:rPr>
              <w:t>Всего час.</w:t>
            </w:r>
          </w:p>
        </w:tc>
        <w:tc>
          <w:tcPr>
            <w:tcW w:w="4733" w:type="dxa"/>
            <w:gridSpan w:val="4"/>
          </w:tcPr>
          <w:p w:rsidR="0084286F" w:rsidRPr="002F645F" w:rsidRDefault="0084286F" w:rsidP="002F645F">
            <w:pPr>
              <w:jc w:val="center"/>
              <w:rPr>
                <w:b/>
              </w:rPr>
            </w:pPr>
            <w:r w:rsidRPr="002F645F">
              <w:rPr>
                <w:b/>
              </w:rPr>
              <w:t>Виды учебной работы (в часах)</w:t>
            </w:r>
          </w:p>
        </w:tc>
      </w:tr>
      <w:tr w:rsidR="0084286F" w:rsidRPr="00B33729" w:rsidTr="002F645F">
        <w:trPr>
          <w:jc w:val="center"/>
        </w:trPr>
        <w:tc>
          <w:tcPr>
            <w:tcW w:w="663" w:type="dxa"/>
            <w:vMerge/>
          </w:tcPr>
          <w:p w:rsidR="0084286F" w:rsidRPr="002F645F" w:rsidRDefault="0084286F" w:rsidP="002F645F">
            <w:pPr>
              <w:jc w:val="center"/>
              <w:rPr>
                <w:b/>
              </w:rPr>
            </w:pPr>
          </w:p>
        </w:tc>
        <w:tc>
          <w:tcPr>
            <w:tcW w:w="2708" w:type="dxa"/>
            <w:vMerge/>
          </w:tcPr>
          <w:p w:rsidR="0084286F" w:rsidRPr="002F645F" w:rsidRDefault="0084286F" w:rsidP="002F645F">
            <w:pPr>
              <w:jc w:val="center"/>
              <w:rPr>
                <w:b/>
              </w:rPr>
            </w:pPr>
          </w:p>
        </w:tc>
        <w:tc>
          <w:tcPr>
            <w:tcW w:w="1360" w:type="dxa"/>
            <w:vMerge/>
          </w:tcPr>
          <w:p w:rsidR="0084286F" w:rsidRPr="002F645F" w:rsidRDefault="0084286F" w:rsidP="002F645F">
            <w:pPr>
              <w:jc w:val="center"/>
              <w:rPr>
                <w:b/>
              </w:rPr>
            </w:pPr>
          </w:p>
        </w:tc>
        <w:tc>
          <w:tcPr>
            <w:tcW w:w="2697" w:type="dxa"/>
            <w:gridSpan w:val="3"/>
          </w:tcPr>
          <w:p w:rsidR="0084286F" w:rsidRPr="002F645F" w:rsidRDefault="0084286F" w:rsidP="002F645F">
            <w:pPr>
              <w:jc w:val="center"/>
              <w:rPr>
                <w:b/>
              </w:rPr>
            </w:pPr>
            <w:r w:rsidRPr="002F645F">
              <w:rPr>
                <w:b/>
              </w:rPr>
              <w:t>Аудиторная работа</w:t>
            </w:r>
          </w:p>
        </w:tc>
        <w:tc>
          <w:tcPr>
            <w:tcW w:w="2036" w:type="dxa"/>
            <w:vMerge w:val="restart"/>
          </w:tcPr>
          <w:p w:rsidR="0084286F" w:rsidRPr="002F645F" w:rsidRDefault="0084286F" w:rsidP="002F645F">
            <w:pPr>
              <w:jc w:val="center"/>
              <w:rPr>
                <w:b/>
              </w:rPr>
            </w:pPr>
            <w:r w:rsidRPr="002F645F">
              <w:rPr>
                <w:b/>
              </w:rPr>
              <w:t>Самостоятельная работа</w:t>
            </w:r>
          </w:p>
        </w:tc>
      </w:tr>
      <w:tr w:rsidR="0084286F" w:rsidRPr="00B33729" w:rsidTr="002F645F">
        <w:trPr>
          <w:jc w:val="center"/>
        </w:trPr>
        <w:tc>
          <w:tcPr>
            <w:tcW w:w="663" w:type="dxa"/>
            <w:vMerge/>
          </w:tcPr>
          <w:p w:rsidR="0084286F" w:rsidRPr="00B33729" w:rsidRDefault="0084286F" w:rsidP="002F645F">
            <w:pPr>
              <w:jc w:val="both"/>
            </w:pPr>
          </w:p>
        </w:tc>
        <w:tc>
          <w:tcPr>
            <w:tcW w:w="2708" w:type="dxa"/>
            <w:vMerge/>
          </w:tcPr>
          <w:p w:rsidR="0084286F" w:rsidRPr="00B33729" w:rsidRDefault="0084286F" w:rsidP="002F645F">
            <w:pPr>
              <w:jc w:val="both"/>
            </w:pPr>
          </w:p>
        </w:tc>
        <w:tc>
          <w:tcPr>
            <w:tcW w:w="1360" w:type="dxa"/>
            <w:vMerge/>
          </w:tcPr>
          <w:p w:rsidR="0084286F" w:rsidRPr="00B33729" w:rsidRDefault="0084286F" w:rsidP="002F645F">
            <w:pPr>
              <w:jc w:val="both"/>
            </w:pPr>
          </w:p>
        </w:tc>
        <w:tc>
          <w:tcPr>
            <w:tcW w:w="824" w:type="dxa"/>
          </w:tcPr>
          <w:p w:rsidR="0084286F" w:rsidRPr="002F645F" w:rsidRDefault="0084286F" w:rsidP="002F645F">
            <w:pPr>
              <w:jc w:val="center"/>
              <w:rPr>
                <w:b/>
              </w:rPr>
            </w:pPr>
            <w:r w:rsidRPr="002F645F">
              <w:rPr>
                <w:b/>
              </w:rPr>
              <w:t>ЛК</w:t>
            </w:r>
          </w:p>
        </w:tc>
        <w:tc>
          <w:tcPr>
            <w:tcW w:w="1035" w:type="dxa"/>
          </w:tcPr>
          <w:p w:rsidR="0084286F" w:rsidRPr="002F645F" w:rsidRDefault="0084286F" w:rsidP="002F645F">
            <w:pPr>
              <w:jc w:val="center"/>
              <w:rPr>
                <w:b/>
              </w:rPr>
            </w:pPr>
            <w:r w:rsidRPr="002F645F">
              <w:rPr>
                <w:b/>
              </w:rPr>
              <w:t>ПР\</w:t>
            </w:r>
            <w:proofErr w:type="spellStart"/>
            <w:r w:rsidRPr="002F645F">
              <w:rPr>
                <w:b/>
              </w:rPr>
              <w:t>Лаб</w:t>
            </w:r>
            <w:proofErr w:type="spellEnd"/>
          </w:p>
        </w:tc>
        <w:tc>
          <w:tcPr>
            <w:tcW w:w="838" w:type="dxa"/>
          </w:tcPr>
          <w:p w:rsidR="0084286F" w:rsidRPr="002F645F" w:rsidRDefault="0084286F" w:rsidP="002F645F">
            <w:pPr>
              <w:jc w:val="center"/>
              <w:rPr>
                <w:b/>
              </w:rPr>
            </w:pPr>
            <w:r w:rsidRPr="002F645F">
              <w:rPr>
                <w:b/>
              </w:rPr>
              <w:t>СЕМ</w:t>
            </w:r>
          </w:p>
        </w:tc>
        <w:tc>
          <w:tcPr>
            <w:tcW w:w="2036" w:type="dxa"/>
            <w:vMerge/>
          </w:tcPr>
          <w:p w:rsidR="0084286F" w:rsidRPr="00B33729" w:rsidRDefault="0084286F" w:rsidP="002F645F">
            <w:pPr>
              <w:jc w:val="both"/>
            </w:pPr>
          </w:p>
        </w:tc>
      </w:tr>
      <w:tr w:rsidR="0084286F" w:rsidRPr="00B33729" w:rsidTr="002F645F">
        <w:trPr>
          <w:jc w:val="center"/>
        </w:trPr>
        <w:tc>
          <w:tcPr>
            <w:tcW w:w="663" w:type="dxa"/>
          </w:tcPr>
          <w:p w:rsidR="0084286F" w:rsidRPr="00B33729" w:rsidRDefault="0084286F" w:rsidP="002F645F">
            <w:pPr>
              <w:pStyle w:val="a9"/>
              <w:numPr>
                <w:ilvl w:val="0"/>
                <w:numId w:val="20"/>
              </w:numPr>
              <w:ind w:left="0"/>
              <w:jc w:val="both"/>
            </w:pPr>
          </w:p>
        </w:tc>
        <w:tc>
          <w:tcPr>
            <w:tcW w:w="2708" w:type="dxa"/>
            <w:vAlign w:val="center"/>
          </w:tcPr>
          <w:p w:rsidR="0084286F" w:rsidRPr="00B33729" w:rsidRDefault="0084286F" w:rsidP="00B33729">
            <w:r w:rsidRPr="00B33729">
              <w:t xml:space="preserve">Введение Понятие стиль, стилизация  </w:t>
            </w:r>
          </w:p>
        </w:tc>
        <w:tc>
          <w:tcPr>
            <w:tcW w:w="1360" w:type="dxa"/>
          </w:tcPr>
          <w:p w:rsidR="0084286F" w:rsidRPr="00B33729" w:rsidRDefault="0084286F" w:rsidP="002F645F">
            <w:pPr>
              <w:jc w:val="center"/>
            </w:pPr>
            <w:r w:rsidRPr="00B33729">
              <w:t>26</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26</w:t>
            </w:r>
          </w:p>
        </w:tc>
      </w:tr>
      <w:tr w:rsidR="0084286F" w:rsidRPr="00B33729" w:rsidTr="002F645F">
        <w:trPr>
          <w:jc w:val="center"/>
        </w:trPr>
        <w:tc>
          <w:tcPr>
            <w:tcW w:w="663" w:type="dxa"/>
          </w:tcPr>
          <w:p w:rsidR="0084286F" w:rsidRPr="00B33729" w:rsidRDefault="0084286F" w:rsidP="002F645F">
            <w:pPr>
              <w:pStyle w:val="a9"/>
              <w:numPr>
                <w:ilvl w:val="0"/>
                <w:numId w:val="20"/>
              </w:numPr>
              <w:ind w:left="0"/>
              <w:jc w:val="both"/>
            </w:pPr>
          </w:p>
        </w:tc>
        <w:tc>
          <w:tcPr>
            <w:tcW w:w="2708" w:type="dxa"/>
            <w:vAlign w:val="center"/>
          </w:tcPr>
          <w:p w:rsidR="0084286F" w:rsidRPr="00B33729" w:rsidRDefault="0084286F" w:rsidP="00B33729">
            <w:r w:rsidRPr="00B33729">
              <w:t xml:space="preserve"> Графические средства и </w:t>
            </w:r>
            <w:proofErr w:type="spellStart"/>
            <w:r w:rsidRPr="00B33729">
              <w:t>техникистилизации</w:t>
            </w:r>
            <w:proofErr w:type="spellEnd"/>
            <w:r w:rsidRPr="00B33729">
              <w:t xml:space="preserve"> художественного образа в декоративно-прикладном искусстве.</w:t>
            </w:r>
          </w:p>
        </w:tc>
        <w:tc>
          <w:tcPr>
            <w:tcW w:w="1360" w:type="dxa"/>
          </w:tcPr>
          <w:p w:rsidR="0084286F" w:rsidRPr="00B33729" w:rsidRDefault="0084286F" w:rsidP="002F645F">
            <w:pPr>
              <w:jc w:val="center"/>
            </w:pPr>
            <w:r w:rsidRPr="00B33729">
              <w:t>30</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4*</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26</w:t>
            </w:r>
          </w:p>
        </w:tc>
      </w:tr>
      <w:tr w:rsidR="0084286F" w:rsidRPr="00B33729" w:rsidTr="002F645F">
        <w:trPr>
          <w:jc w:val="center"/>
        </w:trPr>
        <w:tc>
          <w:tcPr>
            <w:tcW w:w="663" w:type="dxa"/>
          </w:tcPr>
          <w:p w:rsidR="0084286F" w:rsidRPr="00B33729" w:rsidRDefault="0084286F" w:rsidP="002F645F">
            <w:pPr>
              <w:pStyle w:val="a9"/>
              <w:numPr>
                <w:ilvl w:val="0"/>
                <w:numId w:val="20"/>
              </w:numPr>
              <w:ind w:left="0"/>
              <w:jc w:val="both"/>
            </w:pPr>
          </w:p>
        </w:tc>
        <w:tc>
          <w:tcPr>
            <w:tcW w:w="2708" w:type="dxa"/>
            <w:vAlign w:val="center"/>
          </w:tcPr>
          <w:p w:rsidR="0084286F" w:rsidRPr="00B33729" w:rsidRDefault="0084286F" w:rsidP="00B33729">
            <w:r w:rsidRPr="00B33729">
              <w:t>Стилизация природных форм</w:t>
            </w:r>
          </w:p>
        </w:tc>
        <w:tc>
          <w:tcPr>
            <w:tcW w:w="1360" w:type="dxa"/>
          </w:tcPr>
          <w:p w:rsidR="0084286F" w:rsidRPr="00B33729" w:rsidRDefault="0084286F" w:rsidP="002F645F">
            <w:pPr>
              <w:jc w:val="center"/>
            </w:pPr>
            <w:r w:rsidRPr="00B33729">
              <w:t>26</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26</w:t>
            </w:r>
          </w:p>
        </w:tc>
      </w:tr>
      <w:tr w:rsidR="0084286F" w:rsidRPr="00B33729" w:rsidTr="002F645F">
        <w:trPr>
          <w:jc w:val="center"/>
        </w:trPr>
        <w:tc>
          <w:tcPr>
            <w:tcW w:w="663" w:type="dxa"/>
          </w:tcPr>
          <w:p w:rsidR="0084286F" w:rsidRPr="00B33729" w:rsidRDefault="0084286F" w:rsidP="002F645F">
            <w:pPr>
              <w:pStyle w:val="a9"/>
              <w:numPr>
                <w:ilvl w:val="0"/>
                <w:numId w:val="20"/>
              </w:numPr>
              <w:ind w:left="0"/>
              <w:jc w:val="both"/>
            </w:pPr>
          </w:p>
        </w:tc>
        <w:tc>
          <w:tcPr>
            <w:tcW w:w="2708" w:type="dxa"/>
            <w:vAlign w:val="center"/>
          </w:tcPr>
          <w:p w:rsidR="0084286F" w:rsidRPr="00B33729" w:rsidRDefault="0084286F" w:rsidP="00B33729">
            <w:r w:rsidRPr="00B33729">
              <w:t>Стилизация натюрморта</w:t>
            </w:r>
          </w:p>
        </w:tc>
        <w:tc>
          <w:tcPr>
            <w:tcW w:w="1360" w:type="dxa"/>
          </w:tcPr>
          <w:p w:rsidR="0084286F" w:rsidRPr="00B33729" w:rsidRDefault="0084286F" w:rsidP="002F645F">
            <w:pPr>
              <w:jc w:val="center"/>
            </w:pPr>
            <w:r w:rsidRPr="00B33729">
              <w:t>32</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6</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26</w:t>
            </w:r>
          </w:p>
        </w:tc>
      </w:tr>
      <w:tr w:rsidR="0084286F" w:rsidRPr="00B33729" w:rsidTr="002F645F">
        <w:trPr>
          <w:jc w:val="center"/>
        </w:trPr>
        <w:tc>
          <w:tcPr>
            <w:tcW w:w="663" w:type="dxa"/>
          </w:tcPr>
          <w:p w:rsidR="0084286F" w:rsidRPr="00B33729" w:rsidRDefault="0084286F" w:rsidP="002F645F">
            <w:pPr>
              <w:jc w:val="both"/>
            </w:pPr>
            <w:r w:rsidRPr="00B33729">
              <w:t>5.</w:t>
            </w:r>
          </w:p>
        </w:tc>
        <w:tc>
          <w:tcPr>
            <w:tcW w:w="2708" w:type="dxa"/>
            <w:vAlign w:val="center"/>
          </w:tcPr>
          <w:p w:rsidR="0084286F" w:rsidRPr="00B33729" w:rsidRDefault="0084286F" w:rsidP="00B33729">
            <w:r w:rsidRPr="00B33729">
              <w:t>Стилизация пейзажа</w:t>
            </w:r>
          </w:p>
        </w:tc>
        <w:tc>
          <w:tcPr>
            <w:tcW w:w="1360" w:type="dxa"/>
          </w:tcPr>
          <w:p w:rsidR="0084286F" w:rsidRPr="00B33729" w:rsidRDefault="0084286F" w:rsidP="002F645F">
            <w:pPr>
              <w:jc w:val="center"/>
            </w:pPr>
            <w:r w:rsidRPr="00B33729">
              <w:t>26</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26</w:t>
            </w:r>
          </w:p>
        </w:tc>
      </w:tr>
      <w:tr w:rsidR="0084286F" w:rsidRPr="00B33729" w:rsidTr="002F645F">
        <w:trPr>
          <w:jc w:val="center"/>
        </w:trPr>
        <w:tc>
          <w:tcPr>
            <w:tcW w:w="663" w:type="dxa"/>
          </w:tcPr>
          <w:p w:rsidR="0084286F" w:rsidRPr="00B33729" w:rsidRDefault="0084286F" w:rsidP="002F645F">
            <w:pPr>
              <w:jc w:val="both"/>
            </w:pPr>
          </w:p>
        </w:tc>
        <w:tc>
          <w:tcPr>
            <w:tcW w:w="2708" w:type="dxa"/>
            <w:vAlign w:val="center"/>
          </w:tcPr>
          <w:p w:rsidR="0084286F" w:rsidRPr="00B33729" w:rsidRDefault="0084286F" w:rsidP="00B33729">
            <w:r w:rsidRPr="00B33729">
              <w:t>Промежуточная аттестация</w:t>
            </w:r>
          </w:p>
        </w:tc>
        <w:tc>
          <w:tcPr>
            <w:tcW w:w="1360" w:type="dxa"/>
          </w:tcPr>
          <w:p w:rsidR="0084286F" w:rsidRPr="00B33729" w:rsidRDefault="0084286F" w:rsidP="002F645F">
            <w:pPr>
              <w:jc w:val="center"/>
            </w:pPr>
            <w:r w:rsidRPr="00B33729">
              <w:t>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t>2**</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p>
        </w:tc>
      </w:tr>
      <w:tr w:rsidR="0084286F" w:rsidRPr="00B33729" w:rsidTr="002F645F">
        <w:trPr>
          <w:jc w:val="center"/>
        </w:trPr>
        <w:tc>
          <w:tcPr>
            <w:tcW w:w="663" w:type="dxa"/>
          </w:tcPr>
          <w:p w:rsidR="0084286F" w:rsidRPr="00B33729" w:rsidRDefault="0084286F" w:rsidP="002F645F">
            <w:pPr>
              <w:jc w:val="both"/>
            </w:pPr>
          </w:p>
        </w:tc>
        <w:tc>
          <w:tcPr>
            <w:tcW w:w="2708" w:type="dxa"/>
            <w:vAlign w:val="center"/>
          </w:tcPr>
          <w:p w:rsidR="0084286F" w:rsidRPr="00B33729" w:rsidRDefault="0084286F" w:rsidP="00B33729">
            <w:r w:rsidRPr="00B33729">
              <w:t>Итого</w:t>
            </w:r>
          </w:p>
        </w:tc>
        <w:tc>
          <w:tcPr>
            <w:tcW w:w="1360" w:type="dxa"/>
          </w:tcPr>
          <w:p w:rsidR="0084286F" w:rsidRPr="00B33729" w:rsidRDefault="0084286F" w:rsidP="002F645F">
            <w:pPr>
              <w:jc w:val="center"/>
            </w:pPr>
            <w:r w:rsidRPr="00B33729">
              <w:t>144</w:t>
            </w:r>
          </w:p>
        </w:tc>
        <w:tc>
          <w:tcPr>
            <w:tcW w:w="824" w:type="dxa"/>
          </w:tcPr>
          <w:p w:rsidR="0084286F" w:rsidRPr="00B33729" w:rsidRDefault="0084286F" w:rsidP="002F645F">
            <w:pPr>
              <w:jc w:val="center"/>
            </w:pPr>
          </w:p>
        </w:tc>
        <w:tc>
          <w:tcPr>
            <w:tcW w:w="1035" w:type="dxa"/>
          </w:tcPr>
          <w:p w:rsidR="0084286F" w:rsidRPr="00B33729" w:rsidRDefault="0084286F" w:rsidP="002F645F">
            <w:pPr>
              <w:jc w:val="center"/>
            </w:pPr>
            <w:r w:rsidRPr="00B33729">
              <w:t>10</w:t>
            </w:r>
          </w:p>
        </w:tc>
        <w:tc>
          <w:tcPr>
            <w:tcW w:w="838" w:type="dxa"/>
          </w:tcPr>
          <w:p w:rsidR="0084286F" w:rsidRPr="00B33729" w:rsidRDefault="0084286F" w:rsidP="002F645F">
            <w:pPr>
              <w:jc w:val="center"/>
            </w:pPr>
          </w:p>
        </w:tc>
        <w:tc>
          <w:tcPr>
            <w:tcW w:w="2036" w:type="dxa"/>
          </w:tcPr>
          <w:p w:rsidR="0084286F" w:rsidRPr="00B33729" w:rsidRDefault="0084286F" w:rsidP="002F645F">
            <w:pPr>
              <w:jc w:val="center"/>
            </w:pPr>
            <w:r w:rsidRPr="00B33729">
              <w:t>130</w:t>
            </w:r>
          </w:p>
        </w:tc>
      </w:tr>
    </w:tbl>
    <w:p w:rsidR="0084286F" w:rsidRPr="00B33729" w:rsidRDefault="0084286F" w:rsidP="00B33729">
      <w:pPr>
        <w:jc w:val="both"/>
      </w:pPr>
    </w:p>
    <w:p w:rsidR="0084286F" w:rsidRPr="00B33729" w:rsidRDefault="0084286F" w:rsidP="00B33729">
      <w:pPr>
        <w:jc w:val="both"/>
      </w:pPr>
      <w:r w:rsidRPr="00B33729">
        <w:t xml:space="preserve">    *- в интерактивной форме</w:t>
      </w:r>
    </w:p>
    <w:p w:rsidR="0084286F" w:rsidRDefault="0084286F" w:rsidP="00B33729">
      <w:pPr>
        <w:jc w:val="both"/>
      </w:pPr>
      <w:r w:rsidRPr="00891072">
        <w:t>** - Включена в трудоемкость практических/ семинарских/ лабораторных занятий.</w:t>
      </w:r>
    </w:p>
    <w:p w:rsidR="0084286F" w:rsidRPr="00B33729" w:rsidRDefault="0084286F" w:rsidP="00B33729">
      <w:pPr>
        <w:jc w:val="both"/>
      </w:pPr>
    </w:p>
    <w:p w:rsidR="0084286F" w:rsidRPr="00B33729" w:rsidRDefault="0084286F" w:rsidP="00B33729">
      <w:pPr>
        <w:pStyle w:val="a9"/>
        <w:numPr>
          <w:ilvl w:val="1"/>
          <w:numId w:val="20"/>
        </w:numPr>
        <w:ind w:left="0"/>
        <w:jc w:val="both"/>
      </w:pPr>
      <w:r w:rsidRPr="00B33729">
        <w:lastRenderedPageBreak/>
        <w:t xml:space="preserve">Программа </w:t>
      </w:r>
      <w:proofErr w:type="spellStart"/>
      <w:r w:rsidRPr="00B33729">
        <w:t>дисциплины,структурированная</w:t>
      </w:r>
      <w:proofErr w:type="spellEnd"/>
      <w:r w:rsidRPr="00B33729">
        <w:t xml:space="preserve"> по темам / разделам</w:t>
      </w:r>
    </w:p>
    <w:p w:rsidR="0084286F" w:rsidRPr="00B33729" w:rsidRDefault="0084286F" w:rsidP="00B33729"/>
    <w:p w:rsidR="0084286F" w:rsidRPr="00B33729" w:rsidRDefault="0084286F" w:rsidP="00B33729">
      <w:pPr>
        <w:jc w:val="center"/>
      </w:pPr>
      <w:r w:rsidRPr="00B33729">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812"/>
        <w:gridCol w:w="6579"/>
      </w:tblGrid>
      <w:tr w:rsidR="0084286F" w:rsidRPr="00B33729" w:rsidTr="002F645F">
        <w:trPr>
          <w:jc w:val="center"/>
        </w:trPr>
        <w:tc>
          <w:tcPr>
            <w:tcW w:w="755" w:type="dxa"/>
          </w:tcPr>
          <w:p w:rsidR="0084286F" w:rsidRPr="002F645F" w:rsidRDefault="0084286F" w:rsidP="002F645F">
            <w:pPr>
              <w:jc w:val="center"/>
              <w:rPr>
                <w:b/>
              </w:rPr>
            </w:pPr>
            <w:r w:rsidRPr="002F645F">
              <w:rPr>
                <w:b/>
              </w:rPr>
              <w:t>№ п/п</w:t>
            </w:r>
          </w:p>
        </w:tc>
        <w:tc>
          <w:tcPr>
            <w:tcW w:w="2608" w:type="dxa"/>
          </w:tcPr>
          <w:p w:rsidR="0084286F" w:rsidRPr="002F645F" w:rsidRDefault="0084286F" w:rsidP="002F645F">
            <w:pPr>
              <w:jc w:val="center"/>
              <w:rPr>
                <w:b/>
              </w:rPr>
            </w:pPr>
            <w:r w:rsidRPr="002F645F">
              <w:rPr>
                <w:b/>
              </w:rPr>
              <w:t>Наименование темы (раздела) дисциплины</w:t>
            </w:r>
          </w:p>
        </w:tc>
        <w:tc>
          <w:tcPr>
            <w:tcW w:w="6101" w:type="dxa"/>
          </w:tcPr>
          <w:p w:rsidR="0084286F" w:rsidRPr="002F645F" w:rsidRDefault="0084286F" w:rsidP="002F645F">
            <w:pPr>
              <w:jc w:val="center"/>
              <w:rPr>
                <w:b/>
              </w:rPr>
            </w:pPr>
            <w:r w:rsidRPr="002F645F">
              <w:rPr>
                <w:b/>
              </w:rPr>
              <w:t>Содержание практического занятия</w:t>
            </w:r>
          </w:p>
        </w:tc>
      </w:tr>
      <w:tr w:rsidR="0084286F" w:rsidRPr="00B33729" w:rsidTr="002F645F">
        <w:trPr>
          <w:trHeight w:val="687"/>
          <w:jc w:val="center"/>
        </w:trPr>
        <w:tc>
          <w:tcPr>
            <w:tcW w:w="755" w:type="dxa"/>
          </w:tcPr>
          <w:p w:rsidR="0084286F" w:rsidRPr="00B33729" w:rsidRDefault="0084286F" w:rsidP="002F645F">
            <w:pPr>
              <w:pStyle w:val="a9"/>
              <w:numPr>
                <w:ilvl w:val="0"/>
                <w:numId w:val="6"/>
              </w:numPr>
              <w:ind w:left="0"/>
              <w:jc w:val="center"/>
            </w:pPr>
          </w:p>
        </w:tc>
        <w:tc>
          <w:tcPr>
            <w:tcW w:w="2608" w:type="dxa"/>
          </w:tcPr>
          <w:p w:rsidR="0084286F" w:rsidRPr="002F645F" w:rsidRDefault="0084286F" w:rsidP="002F645F">
            <w:pPr>
              <w:pStyle w:val="11"/>
              <w:spacing w:after="0" w:line="240" w:lineRule="auto"/>
              <w:ind w:left="0"/>
              <w:jc w:val="both"/>
              <w:rPr>
                <w:rFonts w:ascii="Times New Roman" w:hAnsi="Times New Roman"/>
                <w:color w:val="000000"/>
                <w:spacing w:val="2"/>
                <w:sz w:val="24"/>
                <w:szCs w:val="24"/>
              </w:rPr>
            </w:pPr>
            <w:r w:rsidRPr="002F645F">
              <w:rPr>
                <w:rFonts w:ascii="Times New Roman" w:hAnsi="Times New Roman"/>
                <w:color w:val="000000"/>
                <w:spacing w:val="2"/>
                <w:sz w:val="24"/>
                <w:szCs w:val="24"/>
              </w:rPr>
              <w:t xml:space="preserve">Введение Понятие стиль, стилизация  </w:t>
            </w:r>
          </w:p>
          <w:p w:rsidR="0084286F" w:rsidRPr="002F645F" w:rsidRDefault="0084286F" w:rsidP="002F645F">
            <w:pPr>
              <w:pStyle w:val="21"/>
              <w:spacing w:after="0" w:line="240" w:lineRule="auto"/>
              <w:ind w:left="0"/>
              <w:rPr>
                <w:sz w:val="24"/>
                <w:szCs w:val="24"/>
              </w:rPr>
            </w:pPr>
          </w:p>
        </w:tc>
        <w:tc>
          <w:tcPr>
            <w:tcW w:w="6101" w:type="dxa"/>
          </w:tcPr>
          <w:p w:rsidR="0084286F" w:rsidRPr="002F645F" w:rsidRDefault="0084286F" w:rsidP="002F645F">
            <w:pPr>
              <w:pStyle w:val="aa"/>
              <w:jc w:val="both"/>
              <w:rPr>
                <w:sz w:val="24"/>
                <w:szCs w:val="24"/>
              </w:rPr>
            </w:pPr>
            <w:r w:rsidRPr="002F645F">
              <w:rPr>
                <w:sz w:val="24"/>
                <w:szCs w:val="24"/>
              </w:rPr>
              <w:t>Основы графической стилизации. Значение дисциплины в формировании профессиональных навыков. Основные средства художественного выражения, применяемые в графической стилизации.</w:t>
            </w:r>
          </w:p>
        </w:tc>
      </w:tr>
      <w:tr w:rsidR="0084286F" w:rsidRPr="00B33729" w:rsidTr="002F645F">
        <w:trPr>
          <w:jc w:val="center"/>
        </w:trPr>
        <w:tc>
          <w:tcPr>
            <w:tcW w:w="755" w:type="dxa"/>
          </w:tcPr>
          <w:p w:rsidR="0084286F" w:rsidRPr="00B33729" w:rsidRDefault="0084286F" w:rsidP="002F645F">
            <w:pPr>
              <w:pStyle w:val="a9"/>
              <w:numPr>
                <w:ilvl w:val="0"/>
                <w:numId w:val="6"/>
              </w:numPr>
              <w:ind w:left="0"/>
              <w:jc w:val="both"/>
            </w:pPr>
          </w:p>
        </w:tc>
        <w:tc>
          <w:tcPr>
            <w:tcW w:w="2608" w:type="dxa"/>
          </w:tcPr>
          <w:p w:rsidR="0084286F" w:rsidRPr="00B33729" w:rsidRDefault="0084286F" w:rsidP="002F645F">
            <w:pPr>
              <w:jc w:val="both"/>
            </w:pPr>
            <w:r w:rsidRPr="00B33729">
              <w:t>Графические средства и техники стилизации художественного образа в декоративно-прикладном искусстве.</w:t>
            </w:r>
          </w:p>
          <w:p w:rsidR="0084286F" w:rsidRPr="00B33729" w:rsidRDefault="0084286F" w:rsidP="002F645F">
            <w:pPr>
              <w:jc w:val="both"/>
            </w:pPr>
          </w:p>
        </w:tc>
        <w:tc>
          <w:tcPr>
            <w:tcW w:w="6101" w:type="dxa"/>
          </w:tcPr>
          <w:p w:rsidR="0084286F" w:rsidRPr="00B33729" w:rsidRDefault="0084286F" w:rsidP="002F645F">
            <w:pPr>
              <w:jc w:val="both"/>
            </w:pPr>
            <w:r w:rsidRPr="00B33729">
              <w:t>Частью профессиональной деятельности бакалавра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(карандаш, уголь, соус, сангину, пастель, тушь, темперу, гуашь, акварель, кисть, перо, фломастер и т.д.)</w:t>
            </w:r>
          </w:p>
          <w:p w:rsidR="0084286F" w:rsidRPr="00B33729" w:rsidRDefault="0084286F" w:rsidP="002F645F">
            <w:pPr>
              <w:ind w:firstLine="399"/>
              <w:jc w:val="both"/>
            </w:pPr>
            <w:r w:rsidRPr="00B33729">
              <w:t>2.1. Практическая работа, выполнение упражнений.</w:t>
            </w:r>
          </w:p>
          <w:p w:rsidR="0084286F" w:rsidRPr="00B33729" w:rsidRDefault="0084286F" w:rsidP="002F645F">
            <w:pPr>
              <w:ind w:firstLine="399"/>
              <w:jc w:val="both"/>
            </w:pPr>
            <w:r w:rsidRPr="00B33729">
              <w:t>1) основные виды линейно-графических форм: точка, линия, пятно;</w:t>
            </w:r>
          </w:p>
          <w:p w:rsidR="0084286F" w:rsidRPr="00B33729" w:rsidRDefault="0084286F" w:rsidP="002F645F">
            <w:pPr>
              <w:ind w:firstLine="399"/>
              <w:jc w:val="both"/>
            </w:pPr>
            <w:r w:rsidRPr="00B33729">
              <w:t>жесткие линии – мягкие линии.</w:t>
            </w:r>
          </w:p>
          <w:p w:rsidR="0084286F" w:rsidRPr="00B33729" w:rsidRDefault="0084286F" w:rsidP="002F645F">
            <w:pPr>
              <w:ind w:firstLine="399"/>
              <w:jc w:val="both"/>
            </w:pPr>
            <w:r w:rsidRPr="00B33729">
              <w:t xml:space="preserve">2.2 Основные виды тональных графических форм, печать, протирка, </w:t>
            </w:r>
            <w:proofErr w:type="spellStart"/>
            <w:r w:rsidRPr="00B33729">
              <w:t>тамповка</w:t>
            </w:r>
            <w:proofErr w:type="spellEnd"/>
            <w:r w:rsidRPr="00B33729">
              <w:t>, дорисовка и т.д.</w:t>
            </w:r>
          </w:p>
        </w:tc>
      </w:tr>
      <w:tr w:rsidR="0084286F" w:rsidRPr="00B33729" w:rsidTr="002F645F">
        <w:trPr>
          <w:jc w:val="center"/>
        </w:trPr>
        <w:tc>
          <w:tcPr>
            <w:tcW w:w="755" w:type="dxa"/>
          </w:tcPr>
          <w:p w:rsidR="0084286F" w:rsidRPr="00B33729" w:rsidRDefault="0084286F" w:rsidP="002F645F">
            <w:pPr>
              <w:pStyle w:val="a9"/>
              <w:numPr>
                <w:ilvl w:val="0"/>
                <w:numId w:val="6"/>
              </w:numPr>
              <w:ind w:left="0"/>
              <w:jc w:val="both"/>
            </w:pPr>
          </w:p>
        </w:tc>
        <w:tc>
          <w:tcPr>
            <w:tcW w:w="2608" w:type="dxa"/>
          </w:tcPr>
          <w:p w:rsidR="0084286F" w:rsidRPr="00B33729" w:rsidRDefault="0084286F" w:rsidP="00B33729">
            <w:r w:rsidRPr="00B33729">
              <w:t>Стилизация природных форм</w:t>
            </w:r>
          </w:p>
        </w:tc>
        <w:tc>
          <w:tcPr>
            <w:tcW w:w="6101" w:type="dxa"/>
          </w:tcPr>
          <w:p w:rsidR="0084286F" w:rsidRPr="00B33729" w:rsidRDefault="0084286F" w:rsidP="002F645F">
            <w:pPr>
              <w:jc w:val="both"/>
            </w:pPr>
            <w:r w:rsidRPr="00B33729">
              <w:t>Выполнение зарисовок, веток, растений, используя линию и пятно.</w:t>
            </w:r>
          </w:p>
          <w:p w:rsidR="0084286F" w:rsidRPr="00B33729" w:rsidRDefault="0084286F" w:rsidP="002F645F">
            <w:pPr>
              <w:jc w:val="both"/>
            </w:pPr>
            <w:r w:rsidRPr="00B33729">
              <w:t xml:space="preserve">Выполнение зарисовок веток, растений, цветов, используя линию и штрих. </w:t>
            </w:r>
          </w:p>
          <w:p w:rsidR="0084286F" w:rsidRPr="00B33729" w:rsidRDefault="0084286F" w:rsidP="002F645F">
            <w:pPr>
              <w:jc w:val="both"/>
            </w:pPr>
            <w:r w:rsidRPr="00B33729">
              <w:t xml:space="preserve">Выполнение зарисовок, веток, растений, цветов светло-теневое решение. </w:t>
            </w:r>
          </w:p>
          <w:p w:rsidR="0084286F" w:rsidRPr="00B33729" w:rsidRDefault="0084286F" w:rsidP="002F645F">
            <w:pPr>
              <w:jc w:val="both"/>
            </w:pPr>
            <w:r w:rsidRPr="00B33729">
              <w:t>Выполнение контрольного задания с использованием всех графических средств.</w:t>
            </w:r>
          </w:p>
          <w:p w:rsidR="0084286F" w:rsidRPr="00B33729" w:rsidRDefault="0084286F" w:rsidP="002F645F">
            <w:pPr>
              <w:jc w:val="both"/>
            </w:pPr>
            <w:r w:rsidRPr="00B33729">
              <w:t>Графическая стилизация природного материала в декоративную форму.</w:t>
            </w:r>
          </w:p>
          <w:p w:rsidR="0084286F" w:rsidRPr="00B33729" w:rsidRDefault="0084286F" w:rsidP="002F645F">
            <w:pPr>
              <w:jc w:val="both"/>
            </w:pPr>
            <w:r w:rsidRPr="00B33729">
              <w:t>Пластическое обобщение. Практическая работа, графическое решение. Стилизация природной формы в правильную геометрическую форму треугольник, квадрат, окружность. Практическая работа.</w:t>
            </w:r>
          </w:p>
          <w:p w:rsidR="0084286F" w:rsidRPr="00B33729" w:rsidRDefault="0084286F" w:rsidP="002F645F">
            <w:pPr>
              <w:jc w:val="both"/>
            </w:pPr>
            <w:r w:rsidRPr="00B33729">
              <w:t>Трансформация природной формы, статика. Практическая работа. Тональное решение.</w:t>
            </w:r>
          </w:p>
          <w:p w:rsidR="0084286F" w:rsidRPr="00B33729" w:rsidRDefault="0084286F" w:rsidP="002F645F">
            <w:pPr>
              <w:jc w:val="both"/>
            </w:pPr>
            <w:r w:rsidRPr="00B33729">
              <w:t>Трансформация природной формы, динамика. Практическая работа. Тональное решение.</w:t>
            </w:r>
          </w:p>
        </w:tc>
      </w:tr>
      <w:tr w:rsidR="0084286F" w:rsidRPr="00B33729" w:rsidTr="002F645F">
        <w:trPr>
          <w:jc w:val="center"/>
        </w:trPr>
        <w:tc>
          <w:tcPr>
            <w:tcW w:w="755" w:type="dxa"/>
          </w:tcPr>
          <w:p w:rsidR="0084286F" w:rsidRPr="00B33729" w:rsidRDefault="0084286F" w:rsidP="002F645F">
            <w:pPr>
              <w:pStyle w:val="a9"/>
              <w:numPr>
                <w:ilvl w:val="0"/>
                <w:numId w:val="6"/>
              </w:numPr>
              <w:ind w:left="0"/>
              <w:jc w:val="both"/>
            </w:pPr>
          </w:p>
        </w:tc>
        <w:tc>
          <w:tcPr>
            <w:tcW w:w="2608" w:type="dxa"/>
          </w:tcPr>
          <w:p w:rsidR="0084286F" w:rsidRPr="00B33729" w:rsidRDefault="0084286F" w:rsidP="00B33729">
            <w:r w:rsidRPr="00B33729">
              <w:t>Стилизация натюрморта</w:t>
            </w:r>
          </w:p>
        </w:tc>
        <w:tc>
          <w:tcPr>
            <w:tcW w:w="6101" w:type="dxa"/>
          </w:tcPr>
          <w:p w:rsidR="0084286F" w:rsidRPr="00B33729" w:rsidRDefault="0084286F" w:rsidP="002F645F">
            <w:pPr>
              <w:ind w:firstLine="399"/>
              <w:jc w:val="both"/>
            </w:pPr>
            <w:r w:rsidRPr="00B33729">
              <w:t>Выполнение зарисовок.</w:t>
            </w:r>
          </w:p>
          <w:p w:rsidR="0084286F" w:rsidRPr="00B33729" w:rsidRDefault="0084286F" w:rsidP="002F645F">
            <w:pPr>
              <w:ind w:firstLine="399"/>
              <w:jc w:val="both"/>
            </w:pPr>
            <w:r w:rsidRPr="00B33729">
              <w:t>Графическая стилизация предметов;</w:t>
            </w:r>
          </w:p>
          <w:p w:rsidR="0084286F" w:rsidRPr="00B33729" w:rsidRDefault="0084286F" w:rsidP="002F645F">
            <w:pPr>
              <w:ind w:firstLine="399"/>
              <w:jc w:val="both"/>
            </w:pPr>
            <w:proofErr w:type="spellStart"/>
            <w:r w:rsidRPr="00B33729">
              <w:t>Оверлеппинг</w:t>
            </w:r>
            <w:proofErr w:type="spellEnd"/>
            <w:r w:rsidRPr="00B33729">
              <w:t>.</w:t>
            </w:r>
          </w:p>
        </w:tc>
      </w:tr>
      <w:tr w:rsidR="0084286F" w:rsidRPr="00B33729" w:rsidTr="002F645F">
        <w:trPr>
          <w:jc w:val="center"/>
        </w:trPr>
        <w:tc>
          <w:tcPr>
            <w:tcW w:w="755" w:type="dxa"/>
          </w:tcPr>
          <w:p w:rsidR="0084286F" w:rsidRPr="00B33729" w:rsidRDefault="0084286F" w:rsidP="002F645F">
            <w:pPr>
              <w:pStyle w:val="a9"/>
              <w:numPr>
                <w:ilvl w:val="0"/>
                <w:numId w:val="6"/>
              </w:numPr>
              <w:ind w:left="0"/>
              <w:jc w:val="both"/>
            </w:pPr>
          </w:p>
        </w:tc>
        <w:tc>
          <w:tcPr>
            <w:tcW w:w="2608" w:type="dxa"/>
          </w:tcPr>
          <w:p w:rsidR="0084286F" w:rsidRPr="00B33729" w:rsidRDefault="0084286F" w:rsidP="002F645F">
            <w:pPr>
              <w:jc w:val="both"/>
            </w:pPr>
            <w:r w:rsidRPr="00B33729">
              <w:t>Стилизация пейзажа</w:t>
            </w:r>
          </w:p>
        </w:tc>
        <w:tc>
          <w:tcPr>
            <w:tcW w:w="6101" w:type="dxa"/>
          </w:tcPr>
          <w:p w:rsidR="0084286F" w:rsidRPr="00B33729" w:rsidRDefault="0084286F" w:rsidP="002F645F">
            <w:pPr>
              <w:jc w:val="both"/>
            </w:pPr>
            <w:r w:rsidRPr="00B33729">
              <w:t>Составление композиции стилизованного пейзажа;</w:t>
            </w:r>
          </w:p>
          <w:p w:rsidR="0084286F" w:rsidRPr="00B33729" w:rsidRDefault="0084286F" w:rsidP="002F645F">
            <w:pPr>
              <w:jc w:val="both"/>
            </w:pPr>
            <w:r w:rsidRPr="00B33729">
              <w:t>Панорамный пейзаж.</w:t>
            </w:r>
          </w:p>
        </w:tc>
      </w:tr>
    </w:tbl>
    <w:p w:rsidR="0084286F" w:rsidRPr="00B33729" w:rsidRDefault="0084286F" w:rsidP="00B33729">
      <w:pPr>
        <w:jc w:val="both"/>
        <w:rPr>
          <w:b/>
          <w:i/>
        </w:rPr>
      </w:pPr>
    </w:p>
    <w:p w:rsidR="0084286F" w:rsidRPr="00B33729" w:rsidRDefault="0084286F" w:rsidP="00B33729">
      <w:pPr>
        <w:pStyle w:val="a9"/>
        <w:numPr>
          <w:ilvl w:val="0"/>
          <w:numId w:val="20"/>
        </w:numPr>
        <w:ind w:left="0" w:hanging="357"/>
        <w:jc w:val="both"/>
        <w:rPr>
          <w:b/>
          <w:i/>
        </w:rPr>
      </w:pPr>
      <w:r w:rsidRPr="00B33729">
        <w:rPr>
          <w:b/>
          <w:i/>
        </w:rPr>
        <w:t xml:space="preserve">Перечень учебно-методического обеспечения для самостоятельной работы обучающихся по дисциплине </w:t>
      </w:r>
    </w:p>
    <w:p w:rsidR="0084286F" w:rsidRPr="00B33729" w:rsidRDefault="0084286F" w:rsidP="00B33729">
      <w:pPr>
        <w:pStyle w:val="a9"/>
        <w:ind w:left="0"/>
        <w:rPr>
          <w:b/>
          <w:i/>
        </w:rPr>
      </w:pPr>
    </w:p>
    <w:p w:rsidR="0084286F" w:rsidRPr="00B33729" w:rsidRDefault="0084286F" w:rsidP="00B33729">
      <w:pPr>
        <w:jc w:val="both"/>
        <w:rPr>
          <w:color w:val="000000"/>
          <w:shd w:val="clear" w:color="auto" w:fill="FCFCFC"/>
        </w:rPr>
      </w:pPr>
      <w:r w:rsidRPr="00B33729">
        <w:rPr>
          <w:color w:val="000000"/>
          <w:shd w:val="clear" w:color="auto" w:fill="FCFCFC"/>
        </w:rPr>
        <w:t xml:space="preserve">Яблокова А.Ю. Натюрморт в графике [Электронный ресурс]: методические указания к практическим занятиям по дисциплине «Рисунок»/ Яблокова А.Ю.—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Оренбург: Оренбургский государственный университет, ЭБСАСВ, 2005.— 36 c.— </w:t>
      </w:r>
      <w:r w:rsidRPr="00B33729">
        <w:rPr>
          <w:color w:val="000000"/>
          <w:shd w:val="clear" w:color="auto" w:fill="FCFCFC"/>
        </w:rPr>
        <w:lastRenderedPageBreak/>
        <w:t>Режим доступа: http://www.iprbookshop.ru/51587.html.— ЭБС «</w:t>
      </w:r>
      <w:proofErr w:type="spellStart"/>
      <w:r w:rsidRPr="00B33729">
        <w:rPr>
          <w:color w:val="000000"/>
          <w:shd w:val="clear" w:color="auto" w:fill="FCFCFC"/>
        </w:rPr>
        <w:t>IPRbooks</w:t>
      </w:r>
      <w:proofErr w:type="spellEnd"/>
      <w:r w:rsidRPr="00B33729">
        <w:rPr>
          <w:color w:val="000000"/>
          <w:shd w:val="clear" w:color="auto" w:fill="FCFCFC"/>
        </w:rPr>
        <w:t>»</w:t>
      </w:r>
    </w:p>
    <w:p w:rsidR="0084286F" w:rsidRPr="00B33729" w:rsidRDefault="0084286F" w:rsidP="00B33729">
      <w:pPr>
        <w:pStyle w:val="a9"/>
        <w:ind w:left="0"/>
        <w:jc w:val="both"/>
        <w:rPr>
          <w:color w:val="000000"/>
          <w:shd w:val="clear" w:color="auto" w:fill="FCFCFC"/>
        </w:rPr>
      </w:pPr>
    </w:p>
    <w:p w:rsidR="0084286F" w:rsidRPr="00B33729" w:rsidRDefault="0084286F" w:rsidP="00B33729">
      <w:pPr>
        <w:widowControl/>
        <w:autoSpaceDE/>
        <w:autoSpaceDN/>
        <w:adjustRightInd/>
        <w:jc w:val="both"/>
        <w:rPr>
          <w:color w:val="000000"/>
          <w:shd w:val="clear" w:color="auto" w:fill="FCFCFC"/>
        </w:rPr>
      </w:pPr>
      <w:r w:rsidRPr="00B33729">
        <w:rPr>
          <w:color w:val="000000"/>
          <w:shd w:val="clear" w:color="auto" w:fill="FCFCFC"/>
        </w:rPr>
        <w:t xml:space="preserve">Яблокова А.Ю. Портрет в графике [Электронный ресурс]: методические указания к практическим занятиям по дисциплине «Рисунок»/ Яблокова А.Ю., </w:t>
      </w:r>
      <w:proofErr w:type="spellStart"/>
      <w:r w:rsidRPr="00B33729">
        <w:rPr>
          <w:color w:val="000000"/>
          <w:shd w:val="clear" w:color="auto" w:fill="FCFCFC"/>
        </w:rPr>
        <w:t>ШлеюкС.Г</w:t>
      </w:r>
      <w:proofErr w:type="spellEnd"/>
      <w:r w:rsidRPr="00B33729">
        <w:rPr>
          <w:color w:val="000000"/>
          <w:shd w:val="clear" w:color="auto" w:fill="FCFCFC"/>
        </w:rPr>
        <w:t xml:space="preserve">.—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Оренбург: Оренбургский государственный университет, ЭБСАСВ, 2008.— 48 c.— Режим доступа: http://www.iprbookshop.ru/21636.html.— ЭБС «</w:t>
      </w:r>
      <w:proofErr w:type="spellStart"/>
      <w:r w:rsidRPr="00B33729">
        <w:rPr>
          <w:color w:val="000000"/>
          <w:shd w:val="clear" w:color="auto" w:fill="FCFCFC"/>
        </w:rPr>
        <w:t>IPRbooks</w:t>
      </w:r>
      <w:proofErr w:type="spellEnd"/>
    </w:p>
    <w:p w:rsidR="0084286F" w:rsidRPr="00B33729" w:rsidRDefault="0084286F" w:rsidP="00B33729">
      <w:pPr>
        <w:widowControl/>
        <w:autoSpaceDE/>
        <w:autoSpaceDN/>
        <w:adjustRightInd/>
      </w:pPr>
    </w:p>
    <w:p w:rsidR="0084286F" w:rsidRPr="00B33729" w:rsidRDefault="0084286F" w:rsidP="00B33729">
      <w:pPr>
        <w:tabs>
          <w:tab w:val="left" w:pos="1560"/>
        </w:tabs>
        <w:jc w:val="both"/>
        <w:rPr>
          <w:color w:val="000000"/>
          <w:shd w:val="clear" w:color="auto" w:fill="FCFCFC"/>
        </w:rPr>
      </w:pPr>
      <w:proofErr w:type="spellStart"/>
      <w:r w:rsidRPr="00B33729">
        <w:rPr>
          <w:color w:val="000000"/>
          <w:shd w:val="clear" w:color="auto" w:fill="FCFCFC"/>
        </w:rPr>
        <w:t>ЛеватаевВ.В</w:t>
      </w:r>
      <w:proofErr w:type="spellEnd"/>
      <w:r w:rsidRPr="00B33729">
        <w:rPr>
          <w:color w:val="000000"/>
          <w:shd w:val="clear" w:color="auto" w:fill="FCFCFC"/>
        </w:rPr>
        <w:t xml:space="preserve">. Графические техники [Электронный ресурс]: учебно-методическое пособие/ </w:t>
      </w:r>
      <w:proofErr w:type="spellStart"/>
      <w:r w:rsidRPr="00B33729">
        <w:rPr>
          <w:color w:val="000000"/>
          <w:shd w:val="clear" w:color="auto" w:fill="FCFCFC"/>
        </w:rPr>
        <w:t>ЛеватаевВ.В</w:t>
      </w:r>
      <w:proofErr w:type="spellEnd"/>
      <w:r w:rsidRPr="00B33729">
        <w:rPr>
          <w:color w:val="000000"/>
          <w:shd w:val="clear" w:color="auto" w:fill="FCFCFC"/>
        </w:rPr>
        <w:t xml:space="preserve">., Захарова Н.В.—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Комсомольск-на-Амуре: Амурский гуманитарно-педагогический государственный университет, 2012.— 60 c.— Режим доступа: http://www.iprbookshop.ru/22306.html.— ЭБС «</w:t>
      </w:r>
      <w:proofErr w:type="spellStart"/>
      <w:r w:rsidRPr="00B33729">
        <w:rPr>
          <w:color w:val="000000"/>
          <w:shd w:val="clear" w:color="auto" w:fill="FCFCFC"/>
        </w:rPr>
        <w:t>IPRbooks</w:t>
      </w:r>
      <w:proofErr w:type="spellEnd"/>
      <w:r w:rsidRPr="00B33729">
        <w:rPr>
          <w:color w:val="000000"/>
          <w:shd w:val="clear" w:color="auto" w:fill="FCFCFC"/>
        </w:rPr>
        <w:t>»</w:t>
      </w:r>
    </w:p>
    <w:p w:rsidR="0084286F" w:rsidRPr="00B33729" w:rsidRDefault="0084286F" w:rsidP="00B33729">
      <w:pPr>
        <w:widowControl/>
        <w:autoSpaceDE/>
        <w:autoSpaceDN/>
        <w:adjustRightInd/>
      </w:pPr>
    </w:p>
    <w:p w:rsidR="0084286F" w:rsidRPr="00B33729" w:rsidRDefault="0084286F" w:rsidP="00B33729">
      <w:pPr>
        <w:tabs>
          <w:tab w:val="left" w:pos="1701"/>
        </w:tabs>
      </w:pPr>
      <w:r w:rsidRPr="00B33729">
        <w:t>Атлас мировой живописи. –М.; ОЛМА Медиа Групп, 2013.</w:t>
      </w:r>
    </w:p>
    <w:p w:rsidR="0084286F" w:rsidRPr="00B33729" w:rsidRDefault="0084286F" w:rsidP="00B33729">
      <w:pPr>
        <w:tabs>
          <w:tab w:val="left" w:pos="1701"/>
        </w:tabs>
      </w:pPr>
      <w:r w:rsidRPr="00B33729">
        <w:t xml:space="preserve">Искусство </w:t>
      </w:r>
      <w:proofErr w:type="spellStart"/>
      <w:r w:rsidRPr="00B33729">
        <w:t>сост.РобертБелтон</w:t>
      </w:r>
      <w:proofErr w:type="spellEnd"/>
      <w:r w:rsidRPr="00B33729">
        <w:t>. – М.; АРТ – Родник, 2013.</w:t>
      </w:r>
    </w:p>
    <w:p w:rsidR="0084286F" w:rsidRPr="00B33729" w:rsidRDefault="0084286F" w:rsidP="00B33729">
      <w:pPr>
        <w:tabs>
          <w:tab w:val="left" w:pos="1701"/>
        </w:tabs>
      </w:pPr>
      <w:r w:rsidRPr="00B33729">
        <w:t xml:space="preserve">История импрессионизма </w:t>
      </w:r>
      <w:proofErr w:type="spellStart"/>
      <w:r w:rsidRPr="00B33729">
        <w:t>сост.ДжонРевалд</w:t>
      </w:r>
      <w:proofErr w:type="spellEnd"/>
      <w:r w:rsidRPr="00B33729">
        <w:t>. – М.; Республика,2013.</w:t>
      </w:r>
    </w:p>
    <w:p w:rsidR="0084286F" w:rsidRDefault="0084286F" w:rsidP="00B33729">
      <w:pPr>
        <w:tabs>
          <w:tab w:val="left" w:pos="1701"/>
        </w:tabs>
      </w:pPr>
    </w:p>
    <w:p w:rsidR="0084286F" w:rsidRPr="00F04C44" w:rsidRDefault="0084286F" w:rsidP="00F04C44">
      <w:pPr>
        <w:tabs>
          <w:tab w:val="left" w:pos="1701"/>
        </w:tabs>
        <w:ind w:firstLine="709"/>
        <w:rPr>
          <w:b/>
        </w:rPr>
      </w:pPr>
      <w:r w:rsidRPr="00F04C44">
        <w:rPr>
          <w:b/>
        </w:rPr>
        <w:t xml:space="preserve">Виды самостоятельной работы </w:t>
      </w:r>
    </w:p>
    <w:p w:rsidR="0084286F" w:rsidRPr="00F04C44" w:rsidRDefault="0084286F" w:rsidP="00F04C44">
      <w:pPr>
        <w:tabs>
          <w:tab w:val="left" w:pos="1701"/>
        </w:tabs>
        <w:ind w:firstLine="709"/>
      </w:pPr>
      <w:r w:rsidRPr="00F04C44">
        <w:t>Изучение литературы, конспектирование</w:t>
      </w:r>
    </w:p>
    <w:p w:rsidR="0084286F" w:rsidRPr="00F04C44" w:rsidRDefault="0084286F" w:rsidP="00F04C44">
      <w:pPr>
        <w:tabs>
          <w:tab w:val="left" w:pos="1701"/>
        </w:tabs>
        <w:ind w:firstLine="709"/>
      </w:pPr>
      <w:r w:rsidRPr="00F04C44">
        <w:t>Аннотирование</w:t>
      </w:r>
    </w:p>
    <w:p w:rsidR="0084286F" w:rsidRPr="00F04C44" w:rsidRDefault="0084286F" w:rsidP="00F04C44">
      <w:pPr>
        <w:tabs>
          <w:tab w:val="left" w:pos="1701"/>
        </w:tabs>
        <w:ind w:firstLine="709"/>
      </w:pPr>
      <w:r w:rsidRPr="00F04C44">
        <w:t>Реферирование литературы</w:t>
      </w:r>
    </w:p>
    <w:p w:rsidR="0084286F" w:rsidRPr="00F04C44" w:rsidRDefault="0084286F" w:rsidP="00F04C44">
      <w:pPr>
        <w:tabs>
          <w:tab w:val="left" w:pos="1701"/>
        </w:tabs>
        <w:ind w:firstLine="709"/>
      </w:pPr>
      <w:r w:rsidRPr="00F04C44">
        <w:t>Работа со справочными материалами</w:t>
      </w:r>
    </w:p>
    <w:p w:rsidR="0084286F" w:rsidRPr="00F04C44" w:rsidRDefault="0084286F" w:rsidP="00F04C44">
      <w:pPr>
        <w:tabs>
          <w:tab w:val="left" w:pos="1701"/>
        </w:tabs>
        <w:ind w:firstLine="709"/>
      </w:pPr>
      <w:r w:rsidRPr="00F04C44">
        <w:t>Работа с Интернет-ресурсами</w:t>
      </w:r>
    </w:p>
    <w:p w:rsidR="0084286F" w:rsidRPr="00F04C44" w:rsidRDefault="0084286F" w:rsidP="00F04C44">
      <w:pPr>
        <w:tabs>
          <w:tab w:val="left" w:pos="1701"/>
        </w:tabs>
        <w:ind w:firstLine="709"/>
      </w:pPr>
      <w:r w:rsidRPr="00F04C44">
        <w:t>Использование ИКТ-технологий</w:t>
      </w:r>
    </w:p>
    <w:p w:rsidR="0084286F" w:rsidRPr="00F04C44" w:rsidRDefault="0084286F" w:rsidP="00F04C44">
      <w:pPr>
        <w:tabs>
          <w:tab w:val="left" w:pos="1701"/>
        </w:tabs>
        <w:ind w:firstLine="709"/>
      </w:pPr>
      <w:r w:rsidRPr="00F04C44">
        <w:t>Подготовка эссе, презентаций</w:t>
      </w:r>
    </w:p>
    <w:p w:rsidR="0084286F" w:rsidRPr="00F04C44" w:rsidRDefault="0084286F" w:rsidP="00F04C44">
      <w:pPr>
        <w:tabs>
          <w:tab w:val="left" w:pos="1701"/>
        </w:tabs>
        <w:ind w:firstLine="709"/>
      </w:pPr>
      <w:r w:rsidRPr="00F04C44">
        <w:t>Индивидуальные творческие задания</w:t>
      </w:r>
    </w:p>
    <w:p w:rsidR="0084286F" w:rsidRPr="00F04C44" w:rsidRDefault="0084286F" w:rsidP="00F04C44">
      <w:pPr>
        <w:tabs>
          <w:tab w:val="left" w:pos="1701"/>
        </w:tabs>
        <w:ind w:firstLine="709"/>
      </w:pPr>
      <w:r w:rsidRPr="00F04C44">
        <w:t>Подготовка к экзамену (зачету)</w:t>
      </w:r>
    </w:p>
    <w:p w:rsidR="0084286F" w:rsidRPr="00B33729" w:rsidRDefault="0084286F" w:rsidP="00B33729">
      <w:pPr>
        <w:tabs>
          <w:tab w:val="left" w:pos="1701"/>
        </w:tabs>
      </w:pPr>
    </w:p>
    <w:p w:rsidR="0084286F" w:rsidRPr="00B33729" w:rsidRDefault="0084286F" w:rsidP="00B33729">
      <w:pPr>
        <w:pStyle w:val="a9"/>
        <w:numPr>
          <w:ilvl w:val="0"/>
          <w:numId w:val="20"/>
        </w:numPr>
        <w:ind w:left="0"/>
        <w:jc w:val="both"/>
        <w:rPr>
          <w:b/>
          <w:i/>
        </w:rPr>
      </w:pPr>
      <w:r w:rsidRPr="00B33729">
        <w:rPr>
          <w:b/>
          <w:i/>
        </w:rPr>
        <w:t>Фонд оценочных средств для проведения промежуточной аттестации обучающихся по дисциплине (модулю)</w:t>
      </w:r>
    </w:p>
    <w:p w:rsidR="0084286F" w:rsidRPr="00B33729" w:rsidRDefault="0084286F" w:rsidP="00B33729">
      <w:pPr>
        <w:pStyle w:val="a9"/>
        <w:ind w:left="0"/>
        <w:jc w:val="both"/>
        <w:rPr>
          <w:b/>
          <w:i/>
        </w:rPr>
      </w:pPr>
    </w:p>
    <w:p w:rsidR="0084286F" w:rsidRPr="00B33729" w:rsidRDefault="0084286F" w:rsidP="00B33729">
      <w:pPr>
        <w:pStyle w:val="a9"/>
        <w:ind w:left="0" w:firstLine="696"/>
        <w:jc w:val="both"/>
      </w:pPr>
      <w:r w:rsidRPr="00B33729">
        <w:t>Предусмотрены  следующие виды контроля качества освоения  дисциплины:</w:t>
      </w:r>
    </w:p>
    <w:p w:rsidR="0084286F" w:rsidRPr="00B33729" w:rsidRDefault="0084286F" w:rsidP="00B33729">
      <w:pPr>
        <w:pStyle w:val="a9"/>
        <w:ind w:left="0"/>
        <w:jc w:val="both"/>
      </w:pPr>
      <w:r w:rsidRPr="00B33729">
        <w:t>- текущий контроль успеваемости</w:t>
      </w:r>
    </w:p>
    <w:p w:rsidR="0084286F" w:rsidRPr="00B33729" w:rsidRDefault="0084286F" w:rsidP="00B33729">
      <w:pPr>
        <w:pStyle w:val="a9"/>
        <w:ind w:left="0"/>
        <w:jc w:val="both"/>
      </w:pPr>
      <w:r w:rsidRPr="00B33729">
        <w:t>- промежуточная аттестация обучающихся по дисциплине</w:t>
      </w:r>
    </w:p>
    <w:p w:rsidR="0084286F" w:rsidRPr="00B33729" w:rsidRDefault="0084286F" w:rsidP="00B33729">
      <w:pPr>
        <w:pStyle w:val="a9"/>
        <w:ind w:left="0"/>
        <w:jc w:val="both"/>
      </w:pPr>
    </w:p>
    <w:p w:rsidR="0084286F" w:rsidRPr="00B33729" w:rsidRDefault="0084286F" w:rsidP="00B33729">
      <w:pPr>
        <w:ind w:firstLine="708"/>
        <w:jc w:val="both"/>
      </w:pPr>
      <w:r w:rsidRPr="00B33729">
        <w:t xml:space="preserve">Фонд оценочных средств для проведения промежуточной аттестации обучающихся по дисциплине оформлен в </w:t>
      </w:r>
      <w:r w:rsidRPr="00B33729">
        <w:rPr>
          <w:b/>
        </w:rPr>
        <w:t>ПРИЛОЖЕНИИ</w:t>
      </w:r>
      <w:r w:rsidRPr="00B33729">
        <w:t xml:space="preserve"> к РАБОЧЕЙ ПРОГРАММЕ ДИСЦИПЛИНЫ</w:t>
      </w:r>
    </w:p>
    <w:p w:rsidR="0084286F" w:rsidRPr="00B33729" w:rsidRDefault="0084286F" w:rsidP="00B33729">
      <w:pPr>
        <w:pStyle w:val="a9"/>
        <w:ind w:left="0"/>
        <w:jc w:val="both"/>
      </w:pPr>
    </w:p>
    <w:p w:rsidR="0084286F" w:rsidRPr="00B33729" w:rsidRDefault="0084286F" w:rsidP="00B33729">
      <w:pPr>
        <w:jc w:val="both"/>
      </w:pPr>
      <w:r w:rsidRPr="00B33729">
        <w:tab/>
        <w:t>Текущий контроль успеваемости обеспечивает оценивание хода освоения дисциплины в процессе обучения.</w:t>
      </w:r>
    </w:p>
    <w:p w:rsidR="0084286F" w:rsidRPr="00B33729" w:rsidRDefault="0084286F" w:rsidP="00B33729">
      <w:pPr>
        <w:pStyle w:val="a9"/>
        <w:ind w:left="0"/>
        <w:jc w:val="both"/>
        <w:rPr>
          <w:i/>
        </w:rPr>
      </w:pPr>
    </w:p>
    <w:p w:rsidR="0084286F" w:rsidRPr="00B33729" w:rsidRDefault="0084286F" w:rsidP="00B33729">
      <w:pPr>
        <w:pStyle w:val="a9"/>
        <w:ind w:left="0"/>
        <w:jc w:val="both"/>
        <w:rPr>
          <w:i/>
        </w:rPr>
      </w:pPr>
      <w:r w:rsidRPr="00B33729">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84286F" w:rsidRPr="00B33729" w:rsidTr="002F645F">
        <w:trPr>
          <w:jc w:val="center"/>
        </w:trPr>
        <w:tc>
          <w:tcPr>
            <w:tcW w:w="709" w:type="dxa"/>
          </w:tcPr>
          <w:p w:rsidR="0084286F" w:rsidRPr="002F645F" w:rsidRDefault="0084286F" w:rsidP="002F645F">
            <w:pPr>
              <w:pStyle w:val="a9"/>
              <w:ind w:left="0"/>
              <w:jc w:val="center"/>
              <w:rPr>
                <w:b/>
              </w:rPr>
            </w:pPr>
            <w:r w:rsidRPr="002F645F">
              <w:rPr>
                <w:b/>
              </w:rPr>
              <w:t>№ п/п</w:t>
            </w:r>
          </w:p>
        </w:tc>
        <w:tc>
          <w:tcPr>
            <w:tcW w:w="2410" w:type="dxa"/>
          </w:tcPr>
          <w:p w:rsidR="0084286F" w:rsidRPr="002F645F" w:rsidRDefault="0084286F" w:rsidP="002F645F">
            <w:pPr>
              <w:pStyle w:val="a9"/>
              <w:ind w:left="0"/>
              <w:jc w:val="center"/>
              <w:rPr>
                <w:b/>
              </w:rPr>
            </w:pPr>
            <w:r w:rsidRPr="002F645F">
              <w:rPr>
                <w:b/>
              </w:rPr>
              <w:t>Контролируемые разделы (темы)</w:t>
            </w:r>
          </w:p>
        </w:tc>
        <w:tc>
          <w:tcPr>
            <w:tcW w:w="1417" w:type="dxa"/>
          </w:tcPr>
          <w:p w:rsidR="0084286F" w:rsidRPr="002F645F" w:rsidRDefault="0084286F" w:rsidP="002F645F">
            <w:pPr>
              <w:pStyle w:val="a9"/>
              <w:ind w:left="0"/>
              <w:jc w:val="center"/>
              <w:rPr>
                <w:b/>
              </w:rPr>
            </w:pPr>
            <w:r w:rsidRPr="002F645F">
              <w:rPr>
                <w:b/>
              </w:rPr>
              <w:t>Код контролируемой компетенции</w:t>
            </w:r>
          </w:p>
        </w:tc>
        <w:tc>
          <w:tcPr>
            <w:tcW w:w="4678" w:type="dxa"/>
          </w:tcPr>
          <w:p w:rsidR="0084286F" w:rsidRPr="002F645F" w:rsidRDefault="0084286F" w:rsidP="002F645F">
            <w:pPr>
              <w:pStyle w:val="a9"/>
              <w:ind w:left="0"/>
              <w:rPr>
                <w:b/>
              </w:rPr>
            </w:pPr>
            <w:r w:rsidRPr="002F645F">
              <w:rPr>
                <w:b/>
              </w:rPr>
              <w:t xml:space="preserve"> Наименование оценочного средства</w:t>
            </w:r>
          </w:p>
        </w:tc>
      </w:tr>
      <w:tr w:rsidR="0084286F" w:rsidRPr="00B33729" w:rsidTr="002F645F">
        <w:trPr>
          <w:jc w:val="center"/>
        </w:trPr>
        <w:tc>
          <w:tcPr>
            <w:tcW w:w="709" w:type="dxa"/>
          </w:tcPr>
          <w:p w:rsidR="0084286F" w:rsidRPr="00B33729" w:rsidRDefault="0084286F" w:rsidP="002F645F">
            <w:pPr>
              <w:pStyle w:val="a9"/>
              <w:numPr>
                <w:ilvl w:val="0"/>
                <w:numId w:val="5"/>
              </w:numPr>
              <w:ind w:left="0"/>
            </w:pPr>
          </w:p>
        </w:tc>
        <w:tc>
          <w:tcPr>
            <w:tcW w:w="2410" w:type="dxa"/>
            <w:vAlign w:val="center"/>
          </w:tcPr>
          <w:p w:rsidR="0084286F" w:rsidRPr="00B33729" w:rsidRDefault="0084286F" w:rsidP="00B33729">
            <w:r w:rsidRPr="00B33729">
              <w:t>Понятие стиль, стилизация</w:t>
            </w:r>
          </w:p>
        </w:tc>
        <w:tc>
          <w:tcPr>
            <w:tcW w:w="1417" w:type="dxa"/>
          </w:tcPr>
          <w:p w:rsidR="0084286F" w:rsidRPr="00B33729" w:rsidRDefault="0084286F" w:rsidP="002F645F">
            <w:pPr>
              <w:pStyle w:val="a9"/>
              <w:ind w:left="0"/>
              <w:jc w:val="both"/>
            </w:pPr>
            <w:r w:rsidRPr="00B33729">
              <w:t>ОК-1</w:t>
            </w:r>
          </w:p>
          <w:p w:rsidR="0084286F" w:rsidRPr="00B33729" w:rsidRDefault="0084286F" w:rsidP="002F645F">
            <w:pPr>
              <w:pStyle w:val="a9"/>
              <w:ind w:left="0"/>
              <w:jc w:val="both"/>
            </w:pPr>
            <w:r w:rsidRPr="00B33729">
              <w:t>ОК-3</w:t>
            </w:r>
          </w:p>
        </w:tc>
        <w:tc>
          <w:tcPr>
            <w:tcW w:w="4678" w:type="dxa"/>
          </w:tcPr>
          <w:p w:rsidR="0084286F" w:rsidRPr="00B33729" w:rsidRDefault="0084286F" w:rsidP="002F645F">
            <w:pPr>
              <w:pStyle w:val="a9"/>
              <w:ind w:left="0"/>
              <w:jc w:val="center"/>
            </w:pPr>
            <w:r w:rsidRPr="00B33729">
              <w:t>Беседа</w:t>
            </w:r>
          </w:p>
        </w:tc>
      </w:tr>
      <w:tr w:rsidR="0084286F" w:rsidRPr="00B33729" w:rsidTr="002F645F">
        <w:trPr>
          <w:jc w:val="center"/>
        </w:trPr>
        <w:tc>
          <w:tcPr>
            <w:tcW w:w="709" w:type="dxa"/>
          </w:tcPr>
          <w:p w:rsidR="0084286F" w:rsidRPr="00B33729" w:rsidRDefault="0084286F" w:rsidP="002F645F">
            <w:pPr>
              <w:pStyle w:val="a9"/>
              <w:numPr>
                <w:ilvl w:val="0"/>
                <w:numId w:val="5"/>
              </w:numPr>
              <w:ind w:left="0"/>
            </w:pPr>
          </w:p>
        </w:tc>
        <w:tc>
          <w:tcPr>
            <w:tcW w:w="2410" w:type="dxa"/>
            <w:vAlign w:val="center"/>
          </w:tcPr>
          <w:p w:rsidR="0084286F" w:rsidRPr="00B33729" w:rsidRDefault="0084286F" w:rsidP="00B33729">
            <w:r w:rsidRPr="00B33729">
              <w:t>Стилизация природных форм</w:t>
            </w:r>
          </w:p>
        </w:tc>
        <w:tc>
          <w:tcPr>
            <w:tcW w:w="1417" w:type="dxa"/>
          </w:tcPr>
          <w:p w:rsidR="0084286F" w:rsidRPr="00B33729" w:rsidRDefault="0084286F" w:rsidP="002F645F">
            <w:pPr>
              <w:pStyle w:val="a9"/>
              <w:ind w:left="0"/>
              <w:jc w:val="both"/>
            </w:pPr>
            <w:r w:rsidRPr="00B33729">
              <w:t>ОПК-1</w:t>
            </w:r>
          </w:p>
          <w:p w:rsidR="0084286F" w:rsidRPr="00B33729" w:rsidRDefault="0084286F" w:rsidP="002F645F">
            <w:pPr>
              <w:pStyle w:val="a9"/>
              <w:ind w:left="0"/>
              <w:jc w:val="both"/>
            </w:pPr>
            <w:r w:rsidRPr="00B33729">
              <w:t>ПК-1</w:t>
            </w:r>
          </w:p>
        </w:tc>
        <w:tc>
          <w:tcPr>
            <w:tcW w:w="4678" w:type="dxa"/>
          </w:tcPr>
          <w:p w:rsidR="0084286F" w:rsidRPr="00B33729" w:rsidRDefault="0084286F" w:rsidP="002F645F">
            <w:pPr>
              <w:pStyle w:val="a9"/>
              <w:ind w:left="0"/>
              <w:jc w:val="center"/>
            </w:pPr>
          </w:p>
          <w:p w:rsidR="0084286F" w:rsidRPr="00B33729" w:rsidRDefault="0084286F" w:rsidP="002F645F">
            <w:pPr>
              <w:pStyle w:val="a9"/>
              <w:ind w:left="0"/>
              <w:jc w:val="center"/>
            </w:pPr>
            <w:r w:rsidRPr="00B33729">
              <w:t>Текущий просмотр, дискуссия</w:t>
            </w:r>
          </w:p>
        </w:tc>
      </w:tr>
      <w:tr w:rsidR="0084286F" w:rsidRPr="00B33729" w:rsidTr="002F645F">
        <w:trPr>
          <w:jc w:val="center"/>
        </w:trPr>
        <w:tc>
          <w:tcPr>
            <w:tcW w:w="709" w:type="dxa"/>
          </w:tcPr>
          <w:p w:rsidR="0084286F" w:rsidRPr="00B33729" w:rsidRDefault="0084286F" w:rsidP="002F645F">
            <w:pPr>
              <w:pStyle w:val="a9"/>
              <w:numPr>
                <w:ilvl w:val="0"/>
                <w:numId w:val="5"/>
              </w:numPr>
              <w:ind w:left="0"/>
            </w:pPr>
          </w:p>
        </w:tc>
        <w:tc>
          <w:tcPr>
            <w:tcW w:w="2410" w:type="dxa"/>
            <w:vAlign w:val="center"/>
          </w:tcPr>
          <w:p w:rsidR="0084286F" w:rsidRPr="00B33729" w:rsidRDefault="0084286F" w:rsidP="00B33729">
            <w:r w:rsidRPr="00B33729">
              <w:t>Стилизация натюрморта</w:t>
            </w:r>
          </w:p>
        </w:tc>
        <w:tc>
          <w:tcPr>
            <w:tcW w:w="1417" w:type="dxa"/>
          </w:tcPr>
          <w:p w:rsidR="0084286F" w:rsidRPr="00B33729" w:rsidRDefault="0084286F" w:rsidP="002F645F">
            <w:pPr>
              <w:pStyle w:val="a9"/>
              <w:ind w:left="0"/>
              <w:jc w:val="both"/>
            </w:pPr>
            <w:r w:rsidRPr="00B33729">
              <w:t>ОК-1</w:t>
            </w:r>
          </w:p>
          <w:p w:rsidR="0084286F" w:rsidRPr="00B33729" w:rsidRDefault="0084286F" w:rsidP="002F645F">
            <w:pPr>
              <w:pStyle w:val="a9"/>
              <w:ind w:left="0"/>
              <w:jc w:val="both"/>
            </w:pPr>
            <w:r w:rsidRPr="00B33729">
              <w:t>ОПК-1</w:t>
            </w:r>
          </w:p>
        </w:tc>
        <w:tc>
          <w:tcPr>
            <w:tcW w:w="4678" w:type="dxa"/>
          </w:tcPr>
          <w:p w:rsidR="0084286F" w:rsidRPr="00B33729" w:rsidRDefault="0084286F" w:rsidP="002F645F">
            <w:pPr>
              <w:pStyle w:val="a9"/>
              <w:ind w:left="0"/>
              <w:jc w:val="center"/>
            </w:pPr>
          </w:p>
          <w:p w:rsidR="0084286F" w:rsidRPr="00B33729" w:rsidRDefault="0084286F" w:rsidP="002F645F">
            <w:pPr>
              <w:pStyle w:val="a9"/>
              <w:ind w:left="0"/>
              <w:jc w:val="center"/>
            </w:pPr>
            <w:r w:rsidRPr="00B33729">
              <w:t>Текущий просмотр, дискуссия</w:t>
            </w:r>
          </w:p>
        </w:tc>
      </w:tr>
      <w:tr w:rsidR="0084286F" w:rsidRPr="00B33729" w:rsidTr="002F645F">
        <w:trPr>
          <w:jc w:val="center"/>
        </w:trPr>
        <w:tc>
          <w:tcPr>
            <w:tcW w:w="709" w:type="dxa"/>
          </w:tcPr>
          <w:p w:rsidR="0084286F" w:rsidRPr="00B33729" w:rsidRDefault="0084286F" w:rsidP="002F645F">
            <w:pPr>
              <w:pStyle w:val="a9"/>
              <w:numPr>
                <w:ilvl w:val="0"/>
                <w:numId w:val="5"/>
              </w:numPr>
              <w:ind w:left="0"/>
            </w:pPr>
          </w:p>
        </w:tc>
        <w:tc>
          <w:tcPr>
            <w:tcW w:w="2410" w:type="dxa"/>
          </w:tcPr>
          <w:p w:rsidR="0084286F" w:rsidRPr="00B33729" w:rsidRDefault="0084286F" w:rsidP="00B33729">
            <w:r w:rsidRPr="00B33729">
              <w:t>Стилизация пейзажа</w:t>
            </w:r>
          </w:p>
        </w:tc>
        <w:tc>
          <w:tcPr>
            <w:tcW w:w="1417" w:type="dxa"/>
          </w:tcPr>
          <w:p w:rsidR="0084286F" w:rsidRPr="00B33729" w:rsidRDefault="0084286F" w:rsidP="002F645F">
            <w:pPr>
              <w:pStyle w:val="a9"/>
              <w:ind w:left="0"/>
              <w:jc w:val="both"/>
            </w:pPr>
            <w:r w:rsidRPr="00B33729">
              <w:t>ОК-1</w:t>
            </w:r>
          </w:p>
          <w:p w:rsidR="0084286F" w:rsidRPr="00B33729" w:rsidRDefault="0084286F" w:rsidP="002F645F">
            <w:pPr>
              <w:pStyle w:val="a9"/>
              <w:ind w:left="0"/>
              <w:jc w:val="both"/>
            </w:pPr>
            <w:r w:rsidRPr="00B33729">
              <w:t>ОПК-1</w:t>
            </w:r>
          </w:p>
          <w:p w:rsidR="0084286F" w:rsidRPr="00B33729" w:rsidRDefault="0084286F" w:rsidP="002F645F">
            <w:pPr>
              <w:pStyle w:val="a9"/>
              <w:ind w:left="0"/>
              <w:jc w:val="both"/>
            </w:pPr>
            <w:r w:rsidRPr="00B33729">
              <w:t>ПК-1</w:t>
            </w:r>
          </w:p>
        </w:tc>
        <w:tc>
          <w:tcPr>
            <w:tcW w:w="4678" w:type="dxa"/>
          </w:tcPr>
          <w:p w:rsidR="0084286F" w:rsidRPr="00B33729" w:rsidRDefault="0084286F" w:rsidP="002F645F">
            <w:pPr>
              <w:pStyle w:val="a9"/>
              <w:ind w:left="0"/>
              <w:jc w:val="center"/>
            </w:pPr>
          </w:p>
          <w:p w:rsidR="0084286F" w:rsidRPr="00B33729" w:rsidRDefault="0084286F" w:rsidP="002F645F">
            <w:pPr>
              <w:pStyle w:val="a9"/>
              <w:ind w:left="0"/>
              <w:jc w:val="center"/>
            </w:pPr>
            <w:r w:rsidRPr="00B33729">
              <w:t>Текущий просмотр, дискуссия</w:t>
            </w:r>
          </w:p>
          <w:p w:rsidR="0084286F" w:rsidRPr="00B33729" w:rsidRDefault="0084286F" w:rsidP="002F645F">
            <w:pPr>
              <w:pStyle w:val="a9"/>
              <w:ind w:left="0"/>
              <w:jc w:val="center"/>
            </w:pPr>
          </w:p>
        </w:tc>
      </w:tr>
    </w:tbl>
    <w:p w:rsidR="0084286F" w:rsidRPr="00B33729" w:rsidRDefault="0084286F" w:rsidP="00B33729">
      <w:pPr>
        <w:pStyle w:val="a9"/>
        <w:ind w:left="0"/>
        <w:jc w:val="both"/>
        <w:rPr>
          <w:i/>
        </w:rPr>
      </w:pPr>
    </w:p>
    <w:p w:rsidR="0084286F" w:rsidRPr="00B33729" w:rsidRDefault="0084286F" w:rsidP="00B33729">
      <w:pPr>
        <w:pStyle w:val="a9"/>
        <w:ind w:left="0"/>
        <w:jc w:val="both"/>
        <w:rPr>
          <w:b/>
          <w:i/>
          <w:u w:val="single"/>
        </w:rPr>
      </w:pPr>
      <w:r w:rsidRPr="00B33729">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4286F" w:rsidRPr="00B33729" w:rsidRDefault="0084286F" w:rsidP="00B33729">
      <w:pPr>
        <w:pStyle w:val="a9"/>
        <w:ind w:left="0"/>
        <w:jc w:val="both"/>
        <w:rPr>
          <w:i/>
          <w:u w:val="single"/>
        </w:rPr>
      </w:pPr>
    </w:p>
    <w:p w:rsidR="0084286F" w:rsidRPr="00B33729" w:rsidRDefault="0084286F" w:rsidP="00B33729">
      <w:pPr>
        <w:pStyle w:val="aa"/>
        <w:ind w:firstLine="709"/>
        <w:rPr>
          <w:b/>
          <w:sz w:val="24"/>
          <w:szCs w:val="24"/>
        </w:rPr>
      </w:pPr>
      <w:r w:rsidRPr="00B33729">
        <w:rPr>
          <w:b/>
          <w:sz w:val="24"/>
          <w:szCs w:val="24"/>
        </w:rPr>
        <w:t xml:space="preserve"> Стилизация природных форм</w:t>
      </w:r>
    </w:p>
    <w:p w:rsidR="0084286F" w:rsidRPr="00B33729" w:rsidRDefault="0084286F" w:rsidP="00B33729">
      <w:pPr>
        <w:pStyle w:val="aa"/>
        <w:ind w:firstLine="709"/>
        <w:rPr>
          <w:b/>
          <w:sz w:val="24"/>
          <w:szCs w:val="24"/>
        </w:rPr>
      </w:pPr>
    </w:p>
    <w:p w:rsidR="0084286F" w:rsidRPr="00B33729" w:rsidRDefault="0084286F" w:rsidP="00B33729">
      <w:pPr>
        <w:pStyle w:val="aa"/>
        <w:ind w:firstLine="709"/>
        <w:rPr>
          <w:sz w:val="24"/>
          <w:szCs w:val="24"/>
        </w:rPr>
      </w:pPr>
      <w:r w:rsidRPr="00B33729">
        <w:rPr>
          <w:sz w:val="24"/>
          <w:szCs w:val="24"/>
        </w:rPr>
        <w:t>Выполнить декоративные зарисовки с натуры растительных форм плодов, фруктов или веток, цветов. Выполнить декор, согласующийся с пластикой формы. Можно использовать различные изобразительные техники.</w:t>
      </w:r>
    </w:p>
    <w:p w:rsidR="0084286F" w:rsidRPr="00B33729" w:rsidRDefault="0084286F" w:rsidP="00B33729">
      <w:pPr>
        <w:pStyle w:val="aa"/>
        <w:ind w:firstLine="709"/>
        <w:rPr>
          <w:sz w:val="24"/>
          <w:szCs w:val="24"/>
        </w:rPr>
      </w:pPr>
      <w:r w:rsidRPr="00B33729">
        <w:rPr>
          <w:sz w:val="24"/>
          <w:szCs w:val="24"/>
        </w:rPr>
        <w:t xml:space="preserve">Материал: бумага, тушь, фломастеры,  карандаш. </w:t>
      </w:r>
    </w:p>
    <w:p w:rsidR="0084286F" w:rsidRPr="00B33729" w:rsidRDefault="0084286F" w:rsidP="00B33729">
      <w:pPr>
        <w:pStyle w:val="aa"/>
        <w:jc w:val="both"/>
        <w:rPr>
          <w:b/>
          <w:sz w:val="24"/>
          <w:szCs w:val="24"/>
        </w:rPr>
      </w:pPr>
    </w:p>
    <w:p w:rsidR="0084286F" w:rsidRPr="00B33729" w:rsidRDefault="0084286F" w:rsidP="00B33729">
      <w:pPr>
        <w:pStyle w:val="aa"/>
        <w:ind w:firstLine="709"/>
        <w:jc w:val="both"/>
        <w:rPr>
          <w:b/>
          <w:sz w:val="24"/>
          <w:szCs w:val="24"/>
        </w:rPr>
      </w:pPr>
      <w:r w:rsidRPr="00B33729">
        <w:rPr>
          <w:b/>
          <w:sz w:val="24"/>
          <w:szCs w:val="24"/>
        </w:rPr>
        <w:t xml:space="preserve"> Стилизация натюрморта.</w:t>
      </w:r>
    </w:p>
    <w:p w:rsidR="0084286F" w:rsidRPr="00B33729" w:rsidRDefault="0084286F" w:rsidP="00B33729">
      <w:pPr>
        <w:pStyle w:val="aa"/>
        <w:ind w:firstLine="709"/>
        <w:jc w:val="both"/>
        <w:rPr>
          <w:bCs/>
          <w:sz w:val="24"/>
          <w:szCs w:val="24"/>
        </w:rPr>
      </w:pPr>
      <w:r w:rsidRPr="00B33729">
        <w:rPr>
          <w:bCs/>
          <w:sz w:val="24"/>
          <w:szCs w:val="24"/>
        </w:rPr>
        <w:t xml:space="preserve">Выполнить стилизацию натюрморта ( с натуры) на основе контраста применяя </w:t>
      </w:r>
      <w:proofErr w:type="spellStart"/>
      <w:r w:rsidRPr="00B33729">
        <w:rPr>
          <w:bCs/>
          <w:sz w:val="24"/>
          <w:szCs w:val="24"/>
        </w:rPr>
        <w:t>оверлеппинг</w:t>
      </w:r>
      <w:proofErr w:type="spellEnd"/>
      <w:r w:rsidRPr="00B33729">
        <w:rPr>
          <w:bCs/>
          <w:sz w:val="24"/>
          <w:szCs w:val="24"/>
        </w:rPr>
        <w:t xml:space="preserve">. </w:t>
      </w:r>
      <w:proofErr w:type="spellStart"/>
      <w:r w:rsidRPr="00B33729">
        <w:rPr>
          <w:bCs/>
          <w:sz w:val="24"/>
          <w:szCs w:val="24"/>
        </w:rPr>
        <w:t>Оверлеппинг</w:t>
      </w:r>
      <w:proofErr w:type="spellEnd"/>
      <w:r w:rsidRPr="00B33729">
        <w:rPr>
          <w:bCs/>
          <w:sz w:val="24"/>
          <w:szCs w:val="24"/>
        </w:rPr>
        <w:t xml:space="preserve"> – частичное совпадение или наложение одной формы на другую. Изображение каждого предмета натюрморта находится на переднем плане.</w:t>
      </w:r>
    </w:p>
    <w:p w:rsidR="0084286F" w:rsidRPr="00B33729" w:rsidRDefault="0084286F" w:rsidP="00B33729">
      <w:pPr>
        <w:pStyle w:val="aa"/>
        <w:ind w:firstLine="709"/>
        <w:jc w:val="both"/>
        <w:rPr>
          <w:bCs/>
          <w:sz w:val="24"/>
          <w:szCs w:val="24"/>
        </w:rPr>
      </w:pPr>
      <w:r w:rsidRPr="00B33729">
        <w:rPr>
          <w:bCs/>
          <w:sz w:val="24"/>
          <w:szCs w:val="24"/>
        </w:rPr>
        <w:t>Материал: бумага, тушь, гуашь.</w:t>
      </w:r>
    </w:p>
    <w:p w:rsidR="0084286F" w:rsidRPr="00B33729" w:rsidRDefault="0084286F" w:rsidP="00B33729">
      <w:pPr>
        <w:pStyle w:val="aa"/>
        <w:ind w:firstLine="709"/>
        <w:jc w:val="both"/>
        <w:rPr>
          <w:bCs/>
          <w:sz w:val="24"/>
          <w:szCs w:val="24"/>
        </w:rPr>
      </w:pPr>
      <w:r w:rsidRPr="00B33729">
        <w:rPr>
          <w:bCs/>
          <w:sz w:val="24"/>
          <w:szCs w:val="24"/>
        </w:rPr>
        <w:t>Используя уже найденную композицию натюрморта выполнить в цвете эскизы</w:t>
      </w:r>
    </w:p>
    <w:p w:rsidR="0084286F" w:rsidRPr="00B33729" w:rsidRDefault="0084286F" w:rsidP="00B33729">
      <w:pPr>
        <w:pStyle w:val="aa"/>
        <w:ind w:firstLine="709"/>
        <w:jc w:val="both"/>
        <w:rPr>
          <w:bCs/>
          <w:sz w:val="24"/>
          <w:szCs w:val="24"/>
        </w:rPr>
      </w:pPr>
      <w:r w:rsidRPr="00B33729">
        <w:rPr>
          <w:bCs/>
          <w:sz w:val="24"/>
          <w:szCs w:val="24"/>
        </w:rPr>
        <w:t>Задание 1. За счет цвета передать ощущение 3-х планов. Использовать контрастное сочетание цвета и формы.</w:t>
      </w:r>
    </w:p>
    <w:p w:rsidR="0084286F" w:rsidRPr="00B33729" w:rsidRDefault="0084286F" w:rsidP="00B33729">
      <w:pPr>
        <w:pStyle w:val="aa"/>
        <w:ind w:firstLine="709"/>
        <w:jc w:val="both"/>
        <w:rPr>
          <w:bCs/>
          <w:sz w:val="24"/>
          <w:szCs w:val="24"/>
        </w:rPr>
      </w:pPr>
      <w:r w:rsidRPr="00B33729">
        <w:rPr>
          <w:bCs/>
          <w:sz w:val="24"/>
          <w:szCs w:val="24"/>
        </w:rPr>
        <w:t>Задание 2.  Создать иллюзию одного плана путем равномерного распределения теплых тонов по всей плоскости композиции.</w:t>
      </w:r>
    </w:p>
    <w:p w:rsidR="0084286F" w:rsidRPr="00B33729" w:rsidRDefault="0084286F" w:rsidP="00B33729">
      <w:pPr>
        <w:pStyle w:val="aa"/>
        <w:ind w:firstLine="709"/>
        <w:jc w:val="both"/>
        <w:rPr>
          <w:bCs/>
          <w:sz w:val="24"/>
          <w:szCs w:val="24"/>
        </w:rPr>
      </w:pPr>
      <w:r w:rsidRPr="00B33729">
        <w:rPr>
          <w:bCs/>
          <w:sz w:val="24"/>
          <w:szCs w:val="24"/>
        </w:rPr>
        <w:t>Задание 3. На втором плане создать иллюзию одного плана использовать теорию движения цвета в пространстве. Работу выполнить в холодной гамме.</w:t>
      </w:r>
    </w:p>
    <w:p w:rsidR="0084286F" w:rsidRPr="00B33729" w:rsidRDefault="0084286F" w:rsidP="00B33729">
      <w:pPr>
        <w:pStyle w:val="aa"/>
        <w:ind w:firstLine="709"/>
        <w:jc w:val="both"/>
        <w:rPr>
          <w:bCs/>
          <w:sz w:val="24"/>
          <w:szCs w:val="24"/>
        </w:rPr>
      </w:pPr>
      <w:r w:rsidRPr="00B33729">
        <w:rPr>
          <w:bCs/>
          <w:sz w:val="24"/>
          <w:szCs w:val="24"/>
        </w:rPr>
        <w:t>Материал: бумага, гуашь, акварель, смешенная техника.</w:t>
      </w:r>
    </w:p>
    <w:p w:rsidR="0084286F" w:rsidRPr="00B33729" w:rsidRDefault="0084286F" w:rsidP="00B33729">
      <w:pPr>
        <w:pStyle w:val="aa"/>
        <w:ind w:firstLine="709"/>
        <w:jc w:val="both"/>
        <w:rPr>
          <w:bCs/>
          <w:sz w:val="24"/>
          <w:szCs w:val="24"/>
        </w:rPr>
      </w:pPr>
      <w:r w:rsidRPr="00B33729">
        <w:rPr>
          <w:bCs/>
          <w:sz w:val="24"/>
          <w:szCs w:val="24"/>
        </w:rPr>
        <w:t>Окончательный вариант композиции выполнить на планшете.</w:t>
      </w:r>
    </w:p>
    <w:p w:rsidR="0084286F" w:rsidRPr="00B33729" w:rsidRDefault="0084286F" w:rsidP="00B33729">
      <w:pPr>
        <w:pStyle w:val="aa"/>
        <w:ind w:firstLine="709"/>
        <w:jc w:val="both"/>
        <w:rPr>
          <w:bCs/>
          <w:sz w:val="24"/>
          <w:szCs w:val="24"/>
        </w:rPr>
      </w:pPr>
    </w:p>
    <w:p w:rsidR="0084286F" w:rsidRPr="00B33729" w:rsidRDefault="0084286F" w:rsidP="00B33729">
      <w:pPr>
        <w:pStyle w:val="aa"/>
        <w:ind w:firstLine="709"/>
        <w:jc w:val="both"/>
        <w:rPr>
          <w:b/>
          <w:bCs/>
          <w:sz w:val="24"/>
          <w:szCs w:val="24"/>
        </w:rPr>
      </w:pPr>
      <w:r w:rsidRPr="00B33729">
        <w:rPr>
          <w:b/>
          <w:bCs/>
          <w:sz w:val="24"/>
          <w:szCs w:val="24"/>
        </w:rPr>
        <w:t>Стилизация пейзажа.</w:t>
      </w:r>
    </w:p>
    <w:p w:rsidR="0084286F" w:rsidRPr="00B33729" w:rsidRDefault="0084286F" w:rsidP="00B33729">
      <w:pPr>
        <w:pStyle w:val="aa"/>
        <w:ind w:firstLine="709"/>
        <w:jc w:val="both"/>
        <w:rPr>
          <w:bCs/>
          <w:sz w:val="24"/>
          <w:szCs w:val="24"/>
        </w:rPr>
      </w:pPr>
      <w:r w:rsidRPr="00B33729">
        <w:rPr>
          <w:bCs/>
          <w:sz w:val="24"/>
          <w:szCs w:val="24"/>
        </w:rPr>
        <w:t xml:space="preserve">Выполнить стилизацию деревьев. Для этого необходимо с натуры нарисовать дерево изобразить реальную форму ствола, ветви дерева и фактуру древесной коры. </w:t>
      </w:r>
    </w:p>
    <w:p w:rsidR="0084286F" w:rsidRPr="00B33729" w:rsidRDefault="0084286F" w:rsidP="00B33729">
      <w:pPr>
        <w:pStyle w:val="aa"/>
        <w:ind w:firstLine="709"/>
        <w:jc w:val="both"/>
        <w:rPr>
          <w:sz w:val="24"/>
          <w:szCs w:val="24"/>
        </w:rPr>
      </w:pPr>
      <w:r w:rsidRPr="00B33729">
        <w:rPr>
          <w:sz w:val="24"/>
          <w:szCs w:val="24"/>
        </w:rPr>
        <w:t>Стилизовать дерево, убрать второстепенные детали и обобщить силуэт.</w:t>
      </w:r>
    </w:p>
    <w:p w:rsidR="0084286F" w:rsidRPr="00B33729" w:rsidRDefault="0084286F" w:rsidP="00B33729">
      <w:pPr>
        <w:pStyle w:val="aa"/>
        <w:ind w:firstLine="709"/>
        <w:jc w:val="both"/>
        <w:rPr>
          <w:sz w:val="24"/>
          <w:szCs w:val="24"/>
        </w:rPr>
      </w:pPr>
      <w:r w:rsidRPr="00B33729">
        <w:rPr>
          <w:sz w:val="24"/>
          <w:szCs w:val="24"/>
        </w:rPr>
        <w:t>Выполнить эскизы композиции стилизованного пейзажа. Необходимо выполнить стилизовать панорамный пейзаж.</w:t>
      </w:r>
    </w:p>
    <w:p w:rsidR="0084286F" w:rsidRPr="00B33729" w:rsidRDefault="0084286F" w:rsidP="00B33729">
      <w:pPr>
        <w:pStyle w:val="aa"/>
        <w:ind w:firstLine="709"/>
        <w:jc w:val="both"/>
        <w:rPr>
          <w:sz w:val="24"/>
          <w:szCs w:val="24"/>
        </w:rPr>
      </w:pPr>
      <w:r w:rsidRPr="00B33729">
        <w:rPr>
          <w:sz w:val="24"/>
          <w:szCs w:val="24"/>
        </w:rPr>
        <w:t>Окончательный вариант композиции выполнить на планшете. Материал: бумага, акварель, гуашь, акрил.</w:t>
      </w:r>
    </w:p>
    <w:p w:rsidR="0084286F" w:rsidRPr="00B33729" w:rsidRDefault="0084286F" w:rsidP="00B33729">
      <w:pPr>
        <w:pStyle w:val="aa"/>
        <w:ind w:firstLine="709"/>
        <w:jc w:val="both"/>
        <w:rPr>
          <w:sz w:val="24"/>
          <w:szCs w:val="24"/>
        </w:rPr>
      </w:pPr>
      <w:r w:rsidRPr="00B33729">
        <w:rPr>
          <w:sz w:val="24"/>
          <w:szCs w:val="24"/>
        </w:rPr>
        <w:t>.</w:t>
      </w:r>
    </w:p>
    <w:p w:rsidR="0084286F" w:rsidRPr="00B33729" w:rsidRDefault="0084286F" w:rsidP="00B33729">
      <w:pPr>
        <w:pStyle w:val="a9"/>
        <w:ind w:left="0"/>
        <w:jc w:val="both"/>
        <w:rPr>
          <w:u w:val="single"/>
        </w:rPr>
      </w:pPr>
      <w:r w:rsidRPr="00B33729">
        <w:rPr>
          <w:i/>
          <w:u w:val="single"/>
        </w:rPr>
        <w:t>6.3 Методические материалы, определяющие процедуры оценивания знаний, умений, навыков и (или) опыта деятельности</w:t>
      </w:r>
    </w:p>
    <w:p w:rsidR="0084286F" w:rsidRPr="00B33729" w:rsidRDefault="0084286F" w:rsidP="00B33729">
      <w:pPr>
        <w:widowControl/>
        <w:autoSpaceDE/>
        <w:autoSpaceDN/>
        <w:adjustRightInd/>
        <w:ind w:firstLine="709"/>
        <w:jc w:val="both"/>
        <w:rPr>
          <w:lang w:eastAsia="en-US"/>
        </w:rPr>
      </w:pPr>
    </w:p>
    <w:p w:rsidR="0084286F" w:rsidRPr="00B33729" w:rsidRDefault="0084286F" w:rsidP="00B33729">
      <w:pPr>
        <w:widowControl/>
        <w:autoSpaceDE/>
        <w:autoSpaceDN/>
        <w:adjustRightInd/>
        <w:ind w:firstLine="709"/>
        <w:jc w:val="both"/>
        <w:rPr>
          <w:lang w:eastAsia="en-US"/>
        </w:rPr>
      </w:pPr>
      <w:r w:rsidRPr="00B33729">
        <w:rPr>
          <w:lang w:eastAsia="en-US"/>
        </w:rPr>
        <w:t xml:space="preserve">Все задания, используемые для текущего контроля формирования компетенций условно можно разделить на две группы: </w:t>
      </w:r>
    </w:p>
    <w:p w:rsidR="0084286F" w:rsidRPr="00B33729" w:rsidRDefault="0084286F" w:rsidP="00B33729">
      <w:pPr>
        <w:widowControl/>
        <w:numPr>
          <w:ilvl w:val="0"/>
          <w:numId w:val="4"/>
        </w:numPr>
        <w:autoSpaceDE/>
        <w:autoSpaceDN/>
        <w:adjustRightInd/>
        <w:ind w:left="0" w:firstLine="709"/>
        <w:contextualSpacing/>
        <w:jc w:val="both"/>
        <w:rPr>
          <w:lang w:eastAsia="en-US"/>
        </w:rPr>
      </w:pPr>
      <w:r w:rsidRPr="00B33729">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просмотр, обсуждение); </w:t>
      </w:r>
    </w:p>
    <w:p w:rsidR="0084286F" w:rsidRPr="00B33729" w:rsidRDefault="0084286F" w:rsidP="00B33729">
      <w:pPr>
        <w:widowControl/>
        <w:numPr>
          <w:ilvl w:val="0"/>
          <w:numId w:val="4"/>
        </w:numPr>
        <w:autoSpaceDE/>
        <w:autoSpaceDN/>
        <w:adjustRightInd/>
        <w:ind w:left="0" w:firstLine="709"/>
        <w:contextualSpacing/>
        <w:jc w:val="both"/>
        <w:rPr>
          <w:lang w:eastAsia="en-US"/>
        </w:rPr>
      </w:pPr>
      <w:r w:rsidRPr="00B33729">
        <w:rPr>
          <w:lang w:eastAsia="en-US"/>
        </w:rPr>
        <w:t>задания, которые необходимы для выполнения чистовых графических, цветовых композиций: эскизы, фор-эскизы, наброски, эскизные предложения, ассоциативные эскизные предложения.</w:t>
      </w:r>
    </w:p>
    <w:p w:rsidR="0084286F" w:rsidRPr="00B33729" w:rsidRDefault="0084286F" w:rsidP="00B33729">
      <w:pPr>
        <w:widowControl/>
        <w:autoSpaceDE/>
        <w:autoSpaceDN/>
        <w:adjustRightInd/>
        <w:ind w:firstLine="709"/>
        <w:jc w:val="both"/>
        <w:rPr>
          <w:lang w:eastAsia="en-US"/>
        </w:rPr>
      </w:pPr>
      <w:r w:rsidRPr="00B33729">
        <w:rPr>
          <w:lang w:eastAsia="en-US"/>
        </w:rPr>
        <w:t xml:space="preserve">Выполнение всех заданий  является необходимым условием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определяются в индивидуальном порядке, с учетом причин невыполнения. </w:t>
      </w:r>
    </w:p>
    <w:p w:rsidR="0084286F" w:rsidRPr="00B33729" w:rsidRDefault="0084286F" w:rsidP="00B33729">
      <w:pPr>
        <w:widowControl/>
        <w:autoSpaceDE/>
        <w:autoSpaceDN/>
        <w:adjustRightInd/>
        <w:ind w:firstLine="709"/>
        <w:jc w:val="both"/>
        <w:rPr>
          <w:lang w:eastAsia="en-US"/>
        </w:rPr>
      </w:pPr>
      <w:r w:rsidRPr="00B33729">
        <w:rPr>
          <w:b/>
          <w:lang w:eastAsia="en-US"/>
        </w:rPr>
        <w:t>Требования к просмотру.</w:t>
      </w:r>
    </w:p>
    <w:p w:rsidR="0084286F" w:rsidRPr="00B33729" w:rsidRDefault="0084286F" w:rsidP="00B33729">
      <w:pPr>
        <w:widowControl/>
        <w:autoSpaceDE/>
        <w:autoSpaceDN/>
        <w:adjustRightInd/>
        <w:ind w:firstLine="709"/>
        <w:jc w:val="both"/>
        <w:rPr>
          <w:lang w:eastAsia="en-US"/>
        </w:rPr>
      </w:pPr>
      <w:r w:rsidRPr="00B33729">
        <w:rPr>
          <w:lang w:eastAsia="en-US"/>
        </w:rPr>
        <w:lastRenderedPageBreak/>
        <w:t>Формой текущего контроля является просмотр эскизов, практических работ обучающихся по дисциплине.</w:t>
      </w:r>
    </w:p>
    <w:p w:rsidR="0084286F" w:rsidRPr="00B33729" w:rsidRDefault="0084286F" w:rsidP="00B33729">
      <w:pPr>
        <w:widowControl/>
        <w:autoSpaceDE/>
        <w:autoSpaceDN/>
        <w:adjustRightInd/>
        <w:ind w:firstLine="709"/>
        <w:jc w:val="both"/>
        <w:rPr>
          <w:lang w:eastAsia="en-US"/>
        </w:rPr>
      </w:pPr>
      <w:r w:rsidRPr="00B33729">
        <w:rPr>
          <w:i/>
          <w:u w:val="single"/>
          <w:lang w:eastAsia="en-US"/>
        </w:rPr>
        <w:t>Текущий просмотр.</w:t>
      </w:r>
    </w:p>
    <w:p w:rsidR="0084286F" w:rsidRPr="00B33729" w:rsidRDefault="0084286F" w:rsidP="00B33729">
      <w:pPr>
        <w:widowControl/>
        <w:autoSpaceDE/>
        <w:autoSpaceDN/>
        <w:adjustRightInd/>
        <w:ind w:firstLine="709"/>
        <w:jc w:val="both"/>
        <w:rPr>
          <w:lang w:eastAsia="en-US"/>
        </w:rPr>
      </w:pPr>
      <w:r w:rsidRPr="00B33729">
        <w:rPr>
          <w:lang w:eastAsia="en-US"/>
        </w:rPr>
        <w:t>Обучающиеся по каждому практическому заданию показывают выполненную работу преподавателю.</w:t>
      </w:r>
    </w:p>
    <w:p w:rsidR="0084286F" w:rsidRPr="00B33729" w:rsidRDefault="0084286F" w:rsidP="00B33729">
      <w:pPr>
        <w:widowControl/>
        <w:autoSpaceDE/>
        <w:autoSpaceDN/>
        <w:adjustRightInd/>
        <w:ind w:firstLine="709"/>
        <w:jc w:val="both"/>
        <w:rPr>
          <w:lang w:eastAsia="en-US"/>
        </w:rPr>
      </w:pPr>
      <w:r w:rsidRPr="00B33729">
        <w:rPr>
          <w:lang w:eastAsia="en-US"/>
        </w:rPr>
        <w:t>1. Эскизы графические, в цвете.</w:t>
      </w:r>
    </w:p>
    <w:p w:rsidR="0084286F" w:rsidRPr="00B33729" w:rsidRDefault="0084286F" w:rsidP="00B33729">
      <w:pPr>
        <w:widowControl/>
        <w:autoSpaceDE/>
        <w:autoSpaceDN/>
        <w:adjustRightInd/>
        <w:ind w:firstLine="709"/>
        <w:jc w:val="both"/>
        <w:rPr>
          <w:lang w:eastAsia="en-US"/>
        </w:rPr>
      </w:pPr>
      <w:r w:rsidRPr="00B33729">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84286F" w:rsidRPr="00B33729" w:rsidRDefault="0084286F" w:rsidP="00B33729">
      <w:pPr>
        <w:widowControl/>
        <w:autoSpaceDE/>
        <w:autoSpaceDN/>
        <w:adjustRightInd/>
        <w:ind w:firstLine="709"/>
        <w:jc w:val="both"/>
        <w:rPr>
          <w:i/>
          <w:u w:val="single"/>
          <w:lang w:eastAsia="en-US"/>
        </w:rPr>
      </w:pPr>
      <w:r w:rsidRPr="00B33729">
        <w:rPr>
          <w:i/>
          <w:u w:val="single"/>
          <w:lang w:eastAsia="en-US"/>
        </w:rPr>
        <w:t>Итоговый просмотр.</w:t>
      </w:r>
    </w:p>
    <w:p w:rsidR="0084286F" w:rsidRPr="00B33729" w:rsidRDefault="0084286F" w:rsidP="00B33729">
      <w:pPr>
        <w:pStyle w:val="aa"/>
        <w:jc w:val="both"/>
        <w:rPr>
          <w:sz w:val="24"/>
          <w:szCs w:val="24"/>
        </w:rPr>
      </w:pPr>
      <w:r w:rsidRPr="00B33729">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84286F" w:rsidRPr="00B33729" w:rsidRDefault="0084286F" w:rsidP="00B33729">
      <w:pPr>
        <w:jc w:val="both"/>
      </w:pPr>
    </w:p>
    <w:p w:rsidR="0084286F" w:rsidRPr="00B33729" w:rsidRDefault="0084286F" w:rsidP="00B33729">
      <w:pPr>
        <w:jc w:val="center"/>
        <w:rPr>
          <w:b/>
        </w:rPr>
      </w:pPr>
      <w:r w:rsidRPr="00B33729">
        <w:rPr>
          <w:b/>
        </w:rPr>
        <w:t xml:space="preserve"> Критерии  оценки результатов освоения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7732"/>
        <w:gridCol w:w="1237"/>
      </w:tblGrid>
      <w:tr w:rsidR="0084286F" w:rsidRPr="00B33729" w:rsidTr="00B33729">
        <w:trPr>
          <w:tblHeader/>
          <w:jc w:val="center"/>
        </w:trPr>
        <w:tc>
          <w:tcPr>
            <w:tcW w:w="1134" w:type="dxa"/>
          </w:tcPr>
          <w:p w:rsidR="0084286F" w:rsidRPr="00B33729" w:rsidRDefault="0084286F" w:rsidP="00B33729">
            <w:pPr>
              <w:jc w:val="center"/>
            </w:pPr>
          </w:p>
        </w:tc>
        <w:tc>
          <w:tcPr>
            <w:tcW w:w="7088" w:type="dxa"/>
          </w:tcPr>
          <w:p w:rsidR="0084286F" w:rsidRPr="00B33729" w:rsidRDefault="0084286F" w:rsidP="00B33729">
            <w:pPr>
              <w:jc w:val="center"/>
            </w:pPr>
            <w:r w:rsidRPr="00B33729">
              <w:t xml:space="preserve">Критерии выполнения заданий </w:t>
            </w:r>
          </w:p>
        </w:tc>
        <w:tc>
          <w:tcPr>
            <w:tcW w:w="1134" w:type="dxa"/>
          </w:tcPr>
          <w:p w:rsidR="0084286F" w:rsidRPr="00B33729" w:rsidRDefault="0084286F" w:rsidP="00B33729">
            <w:pPr>
              <w:jc w:val="center"/>
            </w:pPr>
            <w:r w:rsidRPr="00B33729">
              <w:t>Итоговая оценка</w:t>
            </w:r>
          </w:p>
        </w:tc>
      </w:tr>
      <w:tr w:rsidR="0084286F" w:rsidRPr="00B33729" w:rsidTr="00B33729">
        <w:trPr>
          <w:jc w:val="center"/>
        </w:trPr>
        <w:tc>
          <w:tcPr>
            <w:tcW w:w="1134" w:type="dxa"/>
          </w:tcPr>
          <w:p w:rsidR="0084286F" w:rsidRPr="00B33729" w:rsidRDefault="0084286F" w:rsidP="00B33729"/>
        </w:tc>
        <w:tc>
          <w:tcPr>
            <w:tcW w:w="7088" w:type="dxa"/>
          </w:tcPr>
          <w:p w:rsidR="0084286F" w:rsidRPr="00B33729" w:rsidRDefault="0084286F" w:rsidP="00B33729">
            <w:pPr>
              <w:jc w:val="both"/>
            </w:pPr>
            <w:r w:rsidRPr="00B33729">
              <w:t>Имеет представление о содержании дисциплины, но не знает основные законы композиции в пропедевтике, не способен выполнить практическое задание с очевидным решением, не владеет исполнительскими навыками.</w:t>
            </w:r>
          </w:p>
          <w:p w:rsidR="0084286F" w:rsidRPr="00B33729" w:rsidRDefault="0084286F" w:rsidP="00B33729">
            <w:pPr>
              <w:jc w:val="both"/>
            </w:pPr>
          </w:p>
        </w:tc>
        <w:tc>
          <w:tcPr>
            <w:tcW w:w="1134" w:type="dxa"/>
          </w:tcPr>
          <w:p w:rsidR="0084286F" w:rsidRPr="00B33729" w:rsidRDefault="0084286F" w:rsidP="00B33729">
            <w:pPr>
              <w:jc w:val="center"/>
            </w:pPr>
            <w:r w:rsidRPr="00B33729">
              <w:t>Неудовлетворительно</w:t>
            </w:r>
          </w:p>
          <w:p w:rsidR="0084286F" w:rsidRPr="00B33729" w:rsidRDefault="0084286F" w:rsidP="00B33729">
            <w:pPr>
              <w:jc w:val="center"/>
            </w:pPr>
            <w:r w:rsidRPr="00B33729">
              <w:t xml:space="preserve"> (не зачет)</w:t>
            </w:r>
          </w:p>
        </w:tc>
      </w:tr>
      <w:tr w:rsidR="0084286F" w:rsidRPr="00B33729" w:rsidTr="00B33729">
        <w:trPr>
          <w:jc w:val="center"/>
        </w:trPr>
        <w:tc>
          <w:tcPr>
            <w:tcW w:w="1134" w:type="dxa"/>
          </w:tcPr>
          <w:p w:rsidR="0084286F" w:rsidRPr="00B33729" w:rsidRDefault="0084286F" w:rsidP="00B33729"/>
        </w:tc>
        <w:tc>
          <w:tcPr>
            <w:tcW w:w="7088" w:type="dxa"/>
          </w:tcPr>
          <w:p w:rsidR="0084286F" w:rsidRPr="00B33729" w:rsidRDefault="0084286F" w:rsidP="00B33729">
            <w:pPr>
              <w:jc w:val="both"/>
            </w:pPr>
            <w:r w:rsidRPr="00B33729">
              <w:t>Знает и выполняет основные задания дисциплины в соответствии с заданием,  применяет законы композиции в пропедевтике, для выполнения практического задания владеет графическими средствами.</w:t>
            </w:r>
          </w:p>
        </w:tc>
        <w:tc>
          <w:tcPr>
            <w:tcW w:w="1134" w:type="dxa"/>
          </w:tcPr>
          <w:p w:rsidR="0084286F" w:rsidRPr="00B33729" w:rsidRDefault="0084286F" w:rsidP="00B33729">
            <w:pPr>
              <w:jc w:val="center"/>
            </w:pPr>
            <w:r w:rsidRPr="00B33729">
              <w:t xml:space="preserve">Удовлетворительно </w:t>
            </w:r>
          </w:p>
          <w:p w:rsidR="0084286F" w:rsidRPr="00B33729" w:rsidRDefault="0084286F" w:rsidP="00B33729">
            <w:pPr>
              <w:jc w:val="center"/>
            </w:pPr>
            <w:r w:rsidRPr="00B33729">
              <w:t>(зачет)</w:t>
            </w:r>
          </w:p>
        </w:tc>
      </w:tr>
      <w:tr w:rsidR="0084286F" w:rsidRPr="00B33729" w:rsidTr="00B33729">
        <w:trPr>
          <w:jc w:val="center"/>
        </w:trPr>
        <w:tc>
          <w:tcPr>
            <w:tcW w:w="1134" w:type="dxa"/>
            <w:vMerge w:val="restart"/>
          </w:tcPr>
          <w:p w:rsidR="0084286F" w:rsidRPr="00B33729" w:rsidRDefault="0084286F" w:rsidP="00B33729"/>
        </w:tc>
        <w:tc>
          <w:tcPr>
            <w:tcW w:w="7088" w:type="dxa"/>
          </w:tcPr>
          <w:p w:rsidR="0084286F" w:rsidRPr="00B33729" w:rsidRDefault="0084286F" w:rsidP="00B33729">
            <w:pPr>
              <w:jc w:val="both"/>
            </w:pPr>
            <w:r w:rsidRPr="00B33729">
              <w:t>Знает теорию, основные положения дисциплины, демонстрирует умение применять законы композиции в пропедевтике   для выполнения практического задания. Владеет исполнительским мастерством.</w:t>
            </w:r>
          </w:p>
        </w:tc>
        <w:tc>
          <w:tcPr>
            <w:tcW w:w="1134" w:type="dxa"/>
          </w:tcPr>
          <w:p w:rsidR="0084286F" w:rsidRPr="00B33729" w:rsidRDefault="0084286F" w:rsidP="00B33729">
            <w:pPr>
              <w:jc w:val="center"/>
            </w:pPr>
            <w:r w:rsidRPr="00B33729">
              <w:t>Хорошо</w:t>
            </w:r>
          </w:p>
        </w:tc>
      </w:tr>
      <w:tr w:rsidR="0084286F" w:rsidRPr="00B33729" w:rsidTr="00B33729">
        <w:trPr>
          <w:jc w:val="center"/>
        </w:trPr>
        <w:tc>
          <w:tcPr>
            <w:tcW w:w="1134" w:type="dxa"/>
            <w:vMerge/>
          </w:tcPr>
          <w:p w:rsidR="0084286F" w:rsidRPr="00B33729" w:rsidRDefault="0084286F" w:rsidP="00B33729"/>
        </w:tc>
        <w:tc>
          <w:tcPr>
            <w:tcW w:w="7088" w:type="dxa"/>
          </w:tcPr>
          <w:p w:rsidR="0084286F" w:rsidRPr="00B33729" w:rsidRDefault="0084286F" w:rsidP="00B33729">
            <w:pPr>
              <w:jc w:val="both"/>
            </w:pPr>
            <w:r w:rsidRPr="00B33729">
              <w:t xml:space="preserve">Знает, понимает основные законы композиции в пропедевтике, демонстрирует умение применять их для выполнения практического задания. Анализирует задание владеет исполнительской культурой,  </w:t>
            </w:r>
            <w:proofErr w:type="spellStart"/>
            <w:r w:rsidRPr="00B33729">
              <w:t>способенпередать</w:t>
            </w:r>
            <w:proofErr w:type="spellEnd"/>
            <w:r w:rsidRPr="00B33729">
              <w:t xml:space="preserve"> идею, спроектировать и подать ее на высоком профессиональном, исполнительском уровне.</w:t>
            </w:r>
          </w:p>
        </w:tc>
        <w:tc>
          <w:tcPr>
            <w:tcW w:w="1134" w:type="dxa"/>
          </w:tcPr>
          <w:p w:rsidR="0084286F" w:rsidRPr="00B33729" w:rsidRDefault="0084286F" w:rsidP="00B33729">
            <w:pPr>
              <w:jc w:val="center"/>
            </w:pPr>
            <w:r w:rsidRPr="00B33729">
              <w:t>Отлично</w:t>
            </w:r>
          </w:p>
        </w:tc>
      </w:tr>
    </w:tbl>
    <w:p w:rsidR="0084286F" w:rsidRPr="00B33729" w:rsidRDefault="0084286F" w:rsidP="00B33729">
      <w:pPr>
        <w:jc w:val="both"/>
      </w:pPr>
    </w:p>
    <w:p w:rsidR="0084286F" w:rsidRPr="00B33729" w:rsidRDefault="0084286F" w:rsidP="00B33729">
      <w:pPr>
        <w:pStyle w:val="a9"/>
        <w:numPr>
          <w:ilvl w:val="0"/>
          <w:numId w:val="20"/>
        </w:numPr>
        <w:ind w:left="0"/>
        <w:jc w:val="both"/>
        <w:rPr>
          <w:b/>
          <w:i/>
        </w:rPr>
      </w:pPr>
      <w:r w:rsidRPr="00B33729">
        <w:rPr>
          <w:b/>
          <w:i/>
        </w:rPr>
        <w:t>Перечень основной и дополнительной учебной литературы, необходимой для освоения дисциплины (модуля)</w:t>
      </w:r>
    </w:p>
    <w:p w:rsidR="0084286F" w:rsidRPr="00B33729" w:rsidRDefault="0084286F" w:rsidP="00B33729">
      <w:pPr>
        <w:tabs>
          <w:tab w:val="left" w:pos="1560"/>
        </w:tabs>
      </w:pPr>
      <w:r w:rsidRPr="00B33729">
        <w:t>7.1 Основная учебная литература:</w:t>
      </w:r>
    </w:p>
    <w:p w:rsidR="0084286F" w:rsidRPr="00B33729" w:rsidRDefault="0084286F" w:rsidP="00B33729">
      <w:pPr>
        <w:jc w:val="both"/>
        <w:rPr>
          <w:rFonts w:ascii="Helvetica" w:hAnsi="Helvetica" w:cs="Helvetica"/>
          <w:color w:val="000000"/>
          <w:shd w:val="clear" w:color="auto" w:fill="FCFCFC"/>
        </w:rPr>
      </w:pPr>
    </w:p>
    <w:p w:rsidR="0084286F" w:rsidRPr="00B33729" w:rsidRDefault="0084286F" w:rsidP="00B33729">
      <w:pPr>
        <w:jc w:val="both"/>
        <w:rPr>
          <w:color w:val="000000"/>
          <w:shd w:val="clear" w:color="auto" w:fill="FCFCFC"/>
        </w:rPr>
      </w:pPr>
      <w:r w:rsidRPr="00B33729">
        <w:rPr>
          <w:color w:val="000000"/>
          <w:shd w:val="clear" w:color="auto" w:fill="FCFCFC"/>
        </w:rPr>
        <w:t xml:space="preserve">Яблокова А.Ю. Натюрморт в графике [Электронный ресурс]: методические указания к практическим занятиям по дисциплине «Рисунок»/ Яблокова А.Ю.—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Оренбург: Оренбургский государственный университет, ЭБСАСВ, 2005.— 36 c.— Режим доступа: http://www.iprbookshop.ru/51587.html.— ЭБС «</w:t>
      </w:r>
      <w:proofErr w:type="spellStart"/>
      <w:r w:rsidRPr="00B33729">
        <w:rPr>
          <w:color w:val="000000"/>
          <w:shd w:val="clear" w:color="auto" w:fill="FCFCFC"/>
        </w:rPr>
        <w:t>IPRbooks</w:t>
      </w:r>
      <w:proofErr w:type="spellEnd"/>
      <w:r w:rsidRPr="00B33729">
        <w:rPr>
          <w:color w:val="000000"/>
          <w:shd w:val="clear" w:color="auto" w:fill="FCFCFC"/>
        </w:rPr>
        <w:t>»</w:t>
      </w:r>
    </w:p>
    <w:p w:rsidR="0084286F" w:rsidRPr="00B33729" w:rsidRDefault="0084286F" w:rsidP="00B33729">
      <w:pPr>
        <w:pStyle w:val="a9"/>
        <w:ind w:left="0"/>
        <w:jc w:val="both"/>
        <w:rPr>
          <w:color w:val="000000"/>
          <w:shd w:val="clear" w:color="auto" w:fill="FCFCFC"/>
        </w:rPr>
      </w:pPr>
    </w:p>
    <w:p w:rsidR="0084286F" w:rsidRPr="00B33729" w:rsidRDefault="0084286F" w:rsidP="00B33729">
      <w:pPr>
        <w:widowControl/>
        <w:autoSpaceDE/>
        <w:autoSpaceDN/>
        <w:adjustRightInd/>
        <w:jc w:val="both"/>
        <w:rPr>
          <w:color w:val="000000"/>
          <w:shd w:val="clear" w:color="auto" w:fill="FCFCFC"/>
        </w:rPr>
      </w:pPr>
      <w:r w:rsidRPr="00B33729">
        <w:rPr>
          <w:color w:val="000000"/>
          <w:shd w:val="clear" w:color="auto" w:fill="FCFCFC"/>
        </w:rPr>
        <w:t xml:space="preserve">Яблокова А.Ю. Портрет в графике [Электронный ресурс]: методические указания к практическим занятиям по дисциплине «Рисунок»/ Яблокова А.Ю., </w:t>
      </w:r>
      <w:proofErr w:type="spellStart"/>
      <w:r w:rsidRPr="00B33729">
        <w:rPr>
          <w:color w:val="000000"/>
          <w:shd w:val="clear" w:color="auto" w:fill="FCFCFC"/>
        </w:rPr>
        <w:t>ШлеюкС.Г</w:t>
      </w:r>
      <w:proofErr w:type="spellEnd"/>
      <w:r w:rsidRPr="00B33729">
        <w:rPr>
          <w:color w:val="000000"/>
          <w:shd w:val="clear" w:color="auto" w:fill="FCFCFC"/>
        </w:rPr>
        <w:t xml:space="preserve">.—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Оренбург: Оренбургский государственный университет, ЭБСАСВ, 2008.— 48 c.— Режим доступа: http://www.iprbookshop.ru/21636.html.— ЭБС «</w:t>
      </w:r>
      <w:proofErr w:type="spellStart"/>
      <w:r w:rsidRPr="00B33729">
        <w:rPr>
          <w:color w:val="000000"/>
          <w:shd w:val="clear" w:color="auto" w:fill="FCFCFC"/>
        </w:rPr>
        <w:t>IPRbooks</w:t>
      </w:r>
      <w:proofErr w:type="spellEnd"/>
    </w:p>
    <w:p w:rsidR="0084286F" w:rsidRPr="00B33729" w:rsidRDefault="0084286F" w:rsidP="00B33729">
      <w:pPr>
        <w:tabs>
          <w:tab w:val="left" w:pos="1560"/>
        </w:tabs>
        <w:jc w:val="both"/>
      </w:pPr>
    </w:p>
    <w:p w:rsidR="0084286F" w:rsidRPr="00B33729" w:rsidRDefault="0084286F" w:rsidP="00B33729">
      <w:pPr>
        <w:tabs>
          <w:tab w:val="left" w:pos="1701"/>
        </w:tabs>
        <w:jc w:val="both"/>
      </w:pPr>
      <w:r w:rsidRPr="00B33729">
        <w:t>Атлас мировой живописи. –М.; ОЛМА Медиа Групп, 2013.</w:t>
      </w:r>
    </w:p>
    <w:p w:rsidR="0084286F" w:rsidRPr="00B33729" w:rsidRDefault="0084286F" w:rsidP="00B33729">
      <w:pPr>
        <w:tabs>
          <w:tab w:val="left" w:pos="1701"/>
        </w:tabs>
        <w:jc w:val="both"/>
      </w:pPr>
      <w:r w:rsidRPr="00B33729">
        <w:t xml:space="preserve">Искусство </w:t>
      </w:r>
      <w:proofErr w:type="spellStart"/>
      <w:r w:rsidRPr="00B33729">
        <w:t>сост.РобертБелтон</w:t>
      </w:r>
      <w:proofErr w:type="spellEnd"/>
      <w:r w:rsidRPr="00B33729">
        <w:t>. – М.; АРТ – Родник, 2013.</w:t>
      </w:r>
    </w:p>
    <w:p w:rsidR="0084286F" w:rsidRPr="00B33729" w:rsidRDefault="0084286F" w:rsidP="00B33729">
      <w:pPr>
        <w:tabs>
          <w:tab w:val="left" w:pos="1701"/>
        </w:tabs>
        <w:jc w:val="both"/>
      </w:pPr>
      <w:r w:rsidRPr="00B33729">
        <w:t xml:space="preserve">История импрессионизма </w:t>
      </w:r>
      <w:proofErr w:type="spellStart"/>
      <w:r w:rsidRPr="00B33729">
        <w:t>сос.ДжонРевалд</w:t>
      </w:r>
      <w:proofErr w:type="spellEnd"/>
      <w:r w:rsidRPr="00B33729">
        <w:t>. – М.; Республика,2013.</w:t>
      </w:r>
    </w:p>
    <w:p w:rsidR="0084286F" w:rsidRPr="00B33729" w:rsidRDefault="0084286F" w:rsidP="00B33729">
      <w:pPr>
        <w:tabs>
          <w:tab w:val="left" w:pos="1701"/>
        </w:tabs>
        <w:jc w:val="both"/>
      </w:pPr>
      <w:proofErr w:type="spellStart"/>
      <w:r w:rsidRPr="00B33729">
        <w:t>Учеб.пособие</w:t>
      </w:r>
      <w:proofErr w:type="spellEnd"/>
      <w:r w:rsidRPr="00B33729">
        <w:t xml:space="preserve"> для </w:t>
      </w:r>
      <w:proofErr w:type="spellStart"/>
      <w:r w:rsidRPr="00B33729">
        <w:t>студ.выш.учеб.заведений</w:t>
      </w:r>
      <w:proofErr w:type="spellEnd"/>
      <w:r w:rsidRPr="00B33729">
        <w:t xml:space="preserve">.-М; </w:t>
      </w:r>
      <w:proofErr w:type="spellStart"/>
      <w:r w:rsidRPr="00B33729">
        <w:t>Владос</w:t>
      </w:r>
      <w:proofErr w:type="spellEnd"/>
      <w:r w:rsidRPr="00B33729">
        <w:t>, 2012</w:t>
      </w:r>
    </w:p>
    <w:p w:rsidR="0084286F" w:rsidRPr="00B33729" w:rsidRDefault="0084286F" w:rsidP="00B33729">
      <w:pPr>
        <w:pStyle w:val="a9"/>
        <w:tabs>
          <w:tab w:val="left" w:pos="1560"/>
        </w:tabs>
        <w:ind w:left="0"/>
        <w:jc w:val="both"/>
      </w:pPr>
    </w:p>
    <w:p w:rsidR="0084286F" w:rsidRPr="00B33729" w:rsidRDefault="0084286F" w:rsidP="00B33729">
      <w:pPr>
        <w:tabs>
          <w:tab w:val="left" w:pos="1560"/>
        </w:tabs>
        <w:jc w:val="both"/>
        <w:rPr>
          <w:color w:val="000000"/>
          <w:shd w:val="clear" w:color="auto" w:fill="FCFCFC"/>
        </w:rPr>
      </w:pPr>
      <w:proofErr w:type="spellStart"/>
      <w:r w:rsidRPr="00B33729">
        <w:rPr>
          <w:color w:val="000000"/>
          <w:shd w:val="clear" w:color="auto" w:fill="FCFCFC"/>
        </w:rPr>
        <w:t>ЛеватаевВ.В</w:t>
      </w:r>
      <w:proofErr w:type="spellEnd"/>
      <w:r w:rsidRPr="00B33729">
        <w:rPr>
          <w:color w:val="000000"/>
          <w:shd w:val="clear" w:color="auto" w:fill="FCFCFC"/>
        </w:rPr>
        <w:t xml:space="preserve">. Графические техники [Электронный ресурс]: учебно-методическое пособие/ </w:t>
      </w:r>
      <w:proofErr w:type="spellStart"/>
      <w:r w:rsidRPr="00B33729">
        <w:rPr>
          <w:color w:val="000000"/>
          <w:shd w:val="clear" w:color="auto" w:fill="FCFCFC"/>
        </w:rPr>
        <w:t>ЛеватаевВ.В</w:t>
      </w:r>
      <w:proofErr w:type="spellEnd"/>
      <w:r w:rsidRPr="00B33729">
        <w:rPr>
          <w:color w:val="000000"/>
          <w:shd w:val="clear" w:color="auto" w:fill="FCFCFC"/>
        </w:rPr>
        <w:t xml:space="preserve">., Захарова Н.В.— </w:t>
      </w:r>
      <w:proofErr w:type="spellStart"/>
      <w:r w:rsidRPr="00B33729">
        <w:rPr>
          <w:color w:val="000000"/>
          <w:shd w:val="clear" w:color="auto" w:fill="FCFCFC"/>
        </w:rPr>
        <w:t>Электрон.текстовые</w:t>
      </w:r>
      <w:proofErr w:type="spellEnd"/>
      <w:r w:rsidRPr="00B33729">
        <w:rPr>
          <w:color w:val="000000"/>
          <w:shd w:val="clear" w:color="auto" w:fill="FCFCFC"/>
        </w:rPr>
        <w:t xml:space="preserve"> данные.— Комсомольск-на-Амуре: Амурский гуманитарно-педагогический государственный университет, 2012.— 60 c.— Режим доступа: http://www.iprbookshop.ru/22306.html.— ЭБС «</w:t>
      </w:r>
      <w:proofErr w:type="spellStart"/>
      <w:r w:rsidRPr="00B33729">
        <w:rPr>
          <w:color w:val="000000"/>
          <w:shd w:val="clear" w:color="auto" w:fill="FCFCFC"/>
        </w:rPr>
        <w:t>IPRbooks</w:t>
      </w:r>
      <w:proofErr w:type="spellEnd"/>
      <w:r w:rsidRPr="00B33729">
        <w:rPr>
          <w:color w:val="000000"/>
          <w:shd w:val="clear" w:color="auto" w:fill="FCFCFC"/>
        </w:rPr>
        <w:t>»</w:t>
      </w:r>
    </w:p>
    <w:p w:rsidR="0084286F" w:rsidRPr="00B33729" w:rsidRDefault="0084286F" w:rsidP="00B33729">
      <w:pPr>
        <w:tabs>
          <w:tab w:val="left" w:pos="1560"/>
        </w:tabs>
        <w:rPr>
          <w:i/>
        </w:rPr>
      </w:pPr>
    </w:p>
    <w:p w:rsidR="0084286F" w:rsidRPr="00B33729" w:rsidRDefault="0084286F" w:rsidP="00B33729">
      <w:pPr>
        <w:pStyle w:val="a9"/>
        <w:tabs>
          <w:tab w:val="left" w:pos="1560"/>
        </w:tabs>
        <w:ind w:left="0" w:firstLine="709"/>
      </w:pPr>
      <w:r w:rsidRPr="00B33729">
        <w:rPr>
          <w:i/>
        </w:rPr>
        <w:t xml:space="preserve">7.2 </w:t>
      </w:r>
      <w:r w:rsidRPr="00B33729">
        <w:t>Дополнительная учебная литература:</w:t>
      </w:r>
    </w:p>
    <w:p w:rsidR="0084286F" w:rsidRPr="00B33729" w:rsidRDefault="0084286F" w:rsidP="00B33729">
      <w:pPr>
        <w:pStyle w:val="a9"/>
        <w:numPr>
          <w:ilvl w:val="0"/>
          <w:numId w:val="16"/>
        </w:numPr>
        <w:tabs>
          <w:tab w:val="left" w:pos="1560"/>
        </w:tabs>
        <w:ind w:left="0"/>
      </w:pPr>
      <w:r w:rsidRPr="00B33729">
        <w:t>Гусейнов Г.М. «Пропедевтика»  ГГХПИ, 2011 г.</w:t>
      </w:r>
    </w:p>
    <w:p w:rsidR="0084286F" w:rsidRPr="00B33729" w:rsidRDefault="0084286F" w:rsidP="00B33729">
      <w:pPr>
        <w:pStyle w:val="a9"/>
        <w:numPr>
          <w:ilvl w:val="0"/>
          <w:numId w:val="16"/>
        </w:numPr>
        <w:tabs>
          <w:tab w:val="left" w:pos="1560"/>
        </w:tabs>
        <w:ind w:left="0"/>
      </w:pPr>
      <w:r w:rsidRPr="00B33729">
        <w:t>Голубева  О.Л. «Основы композиции» Изобразительное искусство, МИНОБР РФ, 2011г.</w:t>
      </w:r>
    </w:p>
    <w:p w:rsidR="0084286F" w:rsidRPr="00B33729" w:rsidRDefault="0084286F" w:rsidP="00B33729">
      <w:pPr>
        <w:pStyle w:val="a9"/>
        <w:numPr>
          <w:ilvl w:val="0"/>
          <w:numId w:val="16"/>
        </w:numPr>
        <w:tabs>
          <w:tab w:val="left" w:pos="1560"/>
        </w:tabs>
        <w:ind w:left="0"/>
      </w:pPr>
      <w:r w:rsidRPr="00B33729">
        <w:t xml:space="preserve">Степанов А.В. «Объемно-пространственная композиция» М. И Архитектура-С, МИНОБР РФ </w:t>
      </w:r>
      <w:r w:rsidRPr="00B33729">
        <w:rPr>
          <w:lang w:val="en-US"/>
        </w:rPr>
        <w:t>ISBN</w:t>
      </w:r>
      <w:r w:rsidRPr="00B33729">
        <w:t>, 2011г.</w:t>
      </w:r>
    </w:p>
    <w:p w:rsidR="0084286F" w:rsidRPr="00B33729" w:rsidRDefault="0084286F" w:rsidP="00B33729">
      <w:pPr>
        <w:tabs>
          <w:tab w:val="left" w:pos="1560"/>
        </w:tabs>
      </w:pPr>
    </w:p>
    <w:p w:rsidR="0084286F" w:rsidRPr="00B33729" w:rsidRDefault="0084286F" w:rsidP="00B33729">
      <w:pPr>
        <w:pStyle w:val="a9"/>
        <w:numPr>
          <w:ilvl w:val="0"/>
          <w:numId w:val="16"/>
        </w:numPr>
        <w:tabs>
          <w:tab w:val="left" w:pos="1560"/>
        </w:tabs>
        <w:ind w:left="0"/>
      </w:pPr>
      <w:proofErr w:type="spellStart"/>
      <w:r w:rsidRPr="00B33729">
        <w:t>ХольцхайВ.М</w:t>
      </w:r>
      <w:proofErr w:type="spellEnd"/>
      <w:r w:rsidRPr="00B33729">
        <w:t>. «</w:t>
      </w:r>
      <w:proofErr w:type="spellStart"/>
      <w:r w:rsidRPr="00B33729">
        <w:t>Вазарелли</w:t>
      </w:r>
      <w:proofErr w:type="spellEnd"/>
      <w:r w:rsidRPr="00B33729">
        <w:t>»  Арт-Родник, 2005г.</w:t>
      </w:r>
    </w:p>
    <w:p w:rsidR="0084286F" w:rsidRPr="00B33729" w:rsidRDefault="0084286F" w:rsidP="00B33729">
      <w:pPr>
        <w:pStyle w:val="a9"/>
        <w:numPr>
          <w:ilvl w:val="0"/>
          <w:numId w:val="16"/>
        </w:numPr>
        <w:tabs>
          <w:tab w:val="left" w:pos="1560"/>
        </w:tabs>
        <w:ind w:left="0"/>
      </w:pPr>
      <w:r w:rsidRPr="00B33729">
        <w:t xml:space="preserve">И. </w:t>
      </w:r>
      <w:proofErr w:type="spellStart"/>
      <w:r w:rsidRPr="00B33729">
        <w:t>Иттен</w:t>
      </w:r>
      <w:proofErr w:type="spellEnd"/>
      <w:r w:rsidRPr="00B33729">
        <w:t xml:space="preserve"> «Искусство цвета»  Д. Аронов, 2008г.</w:t>
      </w:r>
    </w:p>
    <w:p w:rsidR="0084286F" w:rsidRPr="00B33729" w:rsidRDefault="0084286F" w:rsidP="00B33729">
      <w:pPr>
        <w:pStyle w:val="a9"/>
        <w:numPr>
          <w:ilvl w:val="0"/>
          <w:numId w:val="16"/>
        </w:numPr>
        <w:tabs>
          <w:tab w:val="left" w:pos="1560"/>
        </w:tabs>
        <w:ind w:left="0"/>
      </w:pPr>
      <w:r w:rsidRPr="00B33729">
        <w:t xml:space="preserve">Чернышев О.В. «Композиция костюма»  </w:t>
      </w:r>
      <w:proofErr w:type="spellStart"/>
      <w:r w:rsidRPr="00B33729">
        <w:t>Харвест</w:t>
      </w:r>
      <w:proofErr w:type="spellEnd"/>
      <w:r w:rsidRPr="00B33729">
        <w:t>, 1998г.</w:t>
      </w:r>
    </w:p>
    <w:p w:rsidR="0084286F" w:rsidRPr="00B33729" w:rsidRDefault="0084286F" w:rsidP="00B33729">
      <w:pPr>
        <w:pStyle w:val="a9"/>
        <w:numPr>
          <w:ilvl w:val="0"/>
          <w:numId w:val="16"/>
        </w:numPr>
        <w:tabs>
          <w:tab w:val="left" w:pos="1560"/>
        </w:tabs>
        <w:ind w:left="0"/>
      </w:pPr>
      <w:proofErr w:type="spellStart"/>
      <w:r w:rsidRPr="00B33729">
        <w:t>КудряшевК.В</w:t>
      </w:r>
      <w:proofErr w:type="spellEnd"/>
      <w:r w:rsidRPr="00B33729">
        <w:t>. «Архитектурная графика» Архитектура-С, 2004</w:t>
      </w:r>
    </w:p>
    <w:p w:rsidR="0084286F" w:rsidRPr="00B33729" w:rsidRDefault="0084286F" w:rsidP="00B33729">
      <w:pPr>
        <w:pStyle w:val="a9"/>
        <w:numPr>
          <w:ilvl w:val="0"/>
          <w:numId w:val="16"/>
        </w:numPr>
        <w:tabs>
          <w:tab w:val="left" w:pos="1560"/>
        </w:tabs>
        <w:ind w:left="0"/>
      </w:pPr>
      <w:proofErr w:type="spellStart"/>
      <w:r w:rsidRPr="00B33729">
        <w:t>ШимкоВ.Т</w:t>
      </w:r>
      <w:proofErr w:type="spellEnd"/>
      <w:r w:rsidRPr="00B33729">
        <w:t>. «Архитектурно-дизайнерское проектирование» Архитектура-С,2004</w:t>
      </w:r>
    </w:p>
    <w:p w:rsidR="0084286F" w:rsidRPr="00B33729" w:rsidRDefault="0084286F" w:rsidP="00B33729">
      <w:pPr>
        <w:pStyle w:val="a9"/>
        <w:numPr>
          <w:ilvl w:val="0"/>
          <w:numId w:val="16"/>
        </w:numPr>
        <w:tabs>
          <w:tab w:val="left" w:pos="1560"/>
        </w:tabs>
        <w:ind w:left="0"/>
      </w:pPr>
      <w:r w:rsidRPr="00B33729">
        <w:t>Строгановская школа композиции. МГХПУ им.  Строганова-М, 2005</w:t>
      </w:r>
    </w:p>
    <w:p w:rsidR="0084286F" w:rsidRPr="00B33729" w:rsidRDefault="0084286F" w:rsidP="00B33729">
      <w:pPr>
        <w:tabs>
          <w:tab w:val="left" w:pos="1701"/>
        </w:tabs>
        <w:ind w:firstLine="490"/>
        <w:rPr>
          <w:i/>
        </w:rPr>
      </w:pPr>
    </w:p>
    <w:p w:rsidR="0084286F" w:rsidRPr="00B33729" w:rsidRDefault="0084286F" w:rsidP="00B33729">
      <w:pPr>
        <w:tabs>
          <w:tab w:val="left" w:pos="1701"/>
        </w:tabs>
        <w:ind w:firstLine="425"/>
      </w:pPr>
      <w:r w:rsidRPr="00B33729">
        <w:rPr>
          <w:i/>
        </w:rPr>
        <w:t>7.3.</w:t>
      </w:r>
      <w:r w:rsidRPr="00B33729">
        <w:t>Периодичекие издания</w:t>
      </w:r>
    </w:p>
    <w:p w:rsidR="0084286F" w:rsidRPr="00B33729" w:rsidRDefault="0084286F" w:rsidP="00B33729">
      <w:pPr>
        <w:pStyle w:val="a9"/>
        <w:numPr>
          <w:ilvl w:val="0"/>
          <w:numId w:val="17"/>
        </w:numPr>
        <w:tabs>
          <w:tab w:val="left" w:pos="1701"/>
        </w:tabs>
        <w:ind w:left="0"/>
      </w:pPr>
      <w:proofErr w:type="spellStart"/>
      <w:r w:rsidRPr="00B33729">
        <w:rPr>
          <w:lang w:val="en-US"/>
        </w:rPr>
        <w:t>iprbooks</w:t>
      </w:r>
      <w:proofErr w:type="spellEnd"/>
      <w:r w:rsidRPr="00B33729">
        <w:t>-электронная библиотека</w:t>
      </w:r>
    </w:p>
    <w:p w:rsidR="0084286F" w:rsidRPr="00B33729" w:rsidRDefault="0084286F" w:rsidP="00B33729">
      <w:pPr>
        <w:pStyle w:val="a9"/>
        <w:numPr>
          <w:ilvl w:val="0"/>
          <w:numId w:val="17"/>
        </w:numPr>
        <w:tabs>
          <w:tab w:val="left" w:pos="1701"/>
        </w:tabs>
        <w:ind w:left="0"/>
      </w:pPr>
      <w:r w:rsidRPr="00B33729">
        <w:t>Периодические издания библиотеки ГГУ.</w:t>
      </w:r>
    </w:p>
    <w:p w:rsidR="0084286F" w:rsidRPr="00B33729" w:rsidRDefault="0084286F" w:rsidP="00B33729">
      <w:pPr>
        <w:tabs>
          <w:tab w:val="left" w:pos="1701"/>
        </w:tabs>
        <w:ind w:firstLine="490"/>
      </w:pPr>
    </w:p>
    <w:p w:rsidR="0084286F" w:rsidRPr="00B33729" w:rsidRDefault="0084286F" w:rsidP="00B33729">
      <w:pPr>
        <w:pStyle w:val="a9"/>
        <w:numPr>
          <w:ilvl w:val="0"/>
          <w:numId w:val="20"/>
        </w:numPr>
        <w:ind w:left="0"/>
        <w:jc w:val="both"/>
        <w:rPr>
          <w:b/>
          <w:i/>
        </w:rPr>
      </w:pPr>
      <w:r w:rsidRPr="00B3372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286F" w:rsidRPr="00B33729" w:rsidRDefault="008651A6" w:rsidP="00B33729">
      <w:pPr>
        <w:pStyle w:val="a9"/>
        <w:numPr>
          <w:ilvl w:val="0"/>
          <w:numId w:val="3"/>
        </w:numPr>
        <w:ind w:left="0"/>
        <w:rPr>
          <w:color w:val="000000"/>
        </w:rPr>
      </w:pPr>
      <w:hyperlink r:id="rId8"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hermitagemuseum</w:t>
        </w:r>
        <w:proofErr w:type="spellEnd"/>
        <w:r w:rsidR="0084286F" w:rsidRPr="00B33729">
          <w:rPr>
            <w:rStyle w:val="ad"/>
            <w:color w:val="000000"/>
            <w:u w:val="none"/>
          </w:rPr>
          <w:t>.</w:t>
        </w:r>
        <w:r w:rsidR="0084286F" w:rsidRPr="00B33729">
          <w:rPr>
            <w:rStyle w:val="ad"/>
            <w:color w:val="000000"/>
            <w:u w:val="none"/>
            <w:lang w:val="en-US"/>
          </w:rPr>
          <w:t>org</w:t>
        </w:r>
      </w:hyperlink>
      <w:r w:rsidR="0084286F" w:rsidRPr="00B33729">
        <w:rPr>
          <w:color w:val="000000"/>
        </w:rPr>
        <w:t xml:space="preserve"> – Государственный Эрмитаж в Санкт-Петербурге</w:t>
      </w:r>
    </w:p>
    <w:p w:rsidR="0084286F" w:rsidRPr="00B33729" w:rsidRDefault="008651A6" w:rsidP="00B33729">
      <w:pPr>
        <w:pStyle w:val="a9"/>
        <w:numPr>
          <w:ilvl w:val="0"/>
          <w:numId w:val="3"/>
        </w:numPr>
        <w:ind w:left="0"/>
        <w:rPr>
          <w:color w:val="000000"/>
        </w:rPr>
      </w:pPr>
      <w:hyperlink r:id="rId9" w:history="1">
        <w:r w:rsidR="0084286F" w:rsidRPr="00B33729">
          <w:rPr>
            <w:rStyle w:val="ad"/>
            <w:color w:val="000000"/>
            <w:u w:val="none"/>
            <w:lang w:val="en-US"/>
          </w:rPr>
          <w:t>www</w:t>
        </w:r>
        <w:r w:rsidR="0084286F" w:rsidRPr="00B33729">
          <w:rPr>
            <w:rStyle w:val="ad"/>
            <w:color w:val="000000"/>
            <w:u w:val="none"/>
          </w:rPr>
          <w:t>.</w:t>
        </w:r>
        <w:r w:rsidR="0084286F" w:rsidRPr="00B33729">
          <w:rPr>
            <w:rStyle w:val="ad"/>
            <w:color w:val="000000"/>
            <w:u w:val="none"/>
            <w:lang w:val="en-US"/>
          </w:rPr>
          <w:t>art</w:t>
        </w:r>
        <w:r w:rsidR="0084286F" w:rsidRPr="00B33729">
          <w:rPr>
            <w:rStyle w:val="ad"/>
            <w:color w:val="000000"/>
            <w:u w:val="none"/>
          </w:rPr>
          <w:t>-</w:t>
        </w:r>
        <w:r w:rsidR="0084286F" w:rsidRPr="00B33729">
          <w:rPr>
            <w:rStyle w:val="ad"/>
            <w:color w:val="000000"/>
            <w:u w:val="none"/>
            <w:lang w:val="en-US"/>
          </w:rPr>
          <w:t>museum</w:t>
        </w:r>
        <w:r w:rsidR="0084286F" w:rsidRPr="00B33729">
          <w:rPr>
            <w:rStyle w:val="ad"/>
            <w:color w:val="000000"/>
            <w:u w:val="none"/>
          </w:rPr>
          <w:t>.</w:t>
        </w:r>
        <w:proofErr w:type="spellStart"/>
        <w:r w:rsidR="0084286F" w:rsidRPr="00B33729">
          <w:rPr>
            <w:rStyle w:val="ad"/>
            <w:color w:val="000000"/>
            <w:u w:val="none"/>
            <w:lang w:val="en-US"/>
          </w:rPr>
          <w:t>ru</w:t>
        </w:r>
        <w:proofErr w:type="spellEnd"/>
        <w:r w:rsidR="0084286F" w:rsidRPr="00B33729">
          <w:rPr>
            <w:rStyle w:val="ad"/>
            <w:color w:val="000000"/>
            <w:u w:val="none"/>
          </w:rPr>
          <w:t>-Государственный</w:t>
        </w:r>
      </w:hyperlink>
      <w:r w:rsidR="0084286F" w:rsidRPr="00B33729">
        <w:rPr>
          <w:color w:val="000000"/>
        </w:rPr>
        <w:t xml:space="preserve"> музей изобразительных искусств имени А.С. Пушкина</w:t>
      </w:r>
    </w:p>
    <w:p w:rsidR="0084286F" w:rsidRPr="00B33729" w:rsidRDefault="004E7A3C" w:rsidP="00B33729">
      <w:pPr>
        <w:pStyle w:val="a9"/>
        <w:numPr>
          <w:ilvl w:val="0"/>
          <w:numId w:val="3"/>
        </w:numPr>
        <w:ind w:left="0"/>
        <w:rPr>
          <w:color w:val="000000"/>
        </w:rPr>
      </w:pPr>
      <w:r>
        <w:fldChar w:fldCharType="begin"/>
      </w:r>
      <w:r>
        <w:instrText xml:space="preserve"> HYPERLINK </w:instrText>
      </w:r>
      <w:r>
        <w:fldChar w:fldCharType="separate"/>
      </w:r>
      <w:r w:rsidR="0084286F">
        <w:rPr>
          <w:b/>
          <w:bCs/>
        </w:rPr>
        <w:t>Ошибка! Недопустимый объект гиперссылки.</w:t>
      </w:r>
      <w:r>
        <w:rPr>
          <w:b/>
          <w:bCs/>
        </w:rPr>
        <w:fldChar w:fldCharType="end"/>
      </w:r>
    </w:p>
    <w:p w:rsidR="0084286F" w:rsidRPr="00B33729" w:rsidRDefault="008651A6" w:rsidP="00B33729">
      <w:pPr>
        <w:pStyle w:val="a9"/>
        <w:numPr>
          <w:ilvl w:val="0"/>
          <w:numId w:val="3"/>
        </w:numPr>
        <w:ind w:left="0"/>
      </w:pPr>
      <w:hyperlink r:id="rId10"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musee</w:t>
        </w:r>
        <w:proofErr w:type="spellEnd"/>
        <w:r w:rsidR="0084286F" w:rsidRPr="00B33729">
          <w:rPr>
            <w:rStyle w:val="ad"/>
            <w:color w:val="000000"/>
            <w:u w:val="none"/>
          </w:rPr>
          <w:t>-</w:t>
        </w:r>
        <w:proofErr w:type="spellStart"/>
        <w:r w:rsidR="0084286F" w:rsidRPr="00B33729">
          <w:rPr>
            <w:rStyle w:val="ad"/>
            <w:color w:val="000000"/>
            <w:u w:val="none"/>
            <w:lang w:val="en-US"/>
          </w:rPr>
          <w:t>orsay</w:t>
        </w:r>
        <w:proofErr w:type="spellEnd"/>
        <w:r w:rsidR="0084286F" w:rsidRPr="00B33729">
          <w:rPr>
            <w:rStyle w:val="ad"/>
            <w:color w:val="000000"/>
            <w:u w:val="none"/>
          </w:rPr>
          <w:t>.</w:t>
        </w:r>
        <w:proofErr w:type="spellStart"/>
        <w:r w:rsidR="0084286F" w:rsidRPr="00B33729">
          <w:rPr>
            <w:rStyle w:val="ad"/>
            <w:color w:val="000000"/>
            <w:u w:val="none"/>
            <w:lang w:val="en-US"/>
          </w:rPr>
          <w:t>fr</w:t>
        </w:r>
        <w:proofErr w:type="spellEnd"/>
        <w:r w:rsidR="0084286F" w:rsidRPr="00B33729">
          <w:rPr>
            <w:rStyle w:val="ad"/>
            <w:color w:val="000000"/>
            <w:u w:val="none"/>
          </w:rPr>
          <w:t>-</w:t>
        </w:r>
        <w:proofErr w:type="spellStart"/>
        <w:r w:rsidR="0084286F" w:rsidRPr="00B33729">
          <w:rPr>
            <w:rStyle w:val="ad"/>
            <w:color w:val="000000"/>
            <w:u w:val="none"/>
          </w:rPr>
          <w:t>Музей</w:t>
        </w:r>
      </w:hyperlink>
      <w:r w:rsidR="0084286F" w:rsidRPr="00B33729">
        <w:rPr>
          <w:color w:val="000000"/>
        </w:rPr>
        <w:t>Д’</w:t>
      </w:r>
      <w:r w:rsidR="0084286F" w:rsidRPr="00B33729">
        <w:t>Орсе</w:t>
      </w:r>
      <w:proofErr w:type="spellEnd"/>
    </w:p>
    <w:p w:rsidR="0084286F" w:rsidRPr="00B33729" w:rsidRDefault="008651A6" w:rsidP="00B33729">
      <w:pPr>
        <w:pStyle w:val="a9"/>
        <w:numPr>
          <w:ilvl w:val="0"/>
          <w:numId w:val="3"/>
        </w:numPr>
        <w:ind w:left="0"/>
        <w:rPr>
          <w:color w:val="000000"/>
        </w:rPr>
      </w:pPr>
      <w:hyperlink r:id="rId11"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vatican</w:t>
        </w:r>
        <w:proofErr w:type="spellEnd"/>
        <w:r w:rsidR="0084286F" w:rsidRPr="00B33729">
          <w:rPr>
            <w:rStyle w:val="ad"/>
            <w:color w:val="000000"/>
            <w:u w:val="none"/>
          </w:rPr>
          <w:t>.</w:t>
        </w:r>
        <w:proofErr w:type="spellStart"/>
        <w:r w:rsidR="0084286F" w:rsidRPr="00B33729">
          <w:rPr>
            <w:rStyle w:val="ad"/>
            <w:color w:val="000000"/>
            <w:u w:val="none"/>
            <w:lang w:val="en-US"/>
          </w:rPr>
          <w:t>va</w:t>
        </w:r>
        <w:proofErr w:type="spellEnd"/>
      </w:hyperlink>
      <w:r w:rsidR="0084286F" w:rsidRPr="00B33729">
        <w:rPr>
          <w:color w:val="000000"/>
        </w:rPr>
        <w:t xml:space="preserve"> – </w:t>
      </w:r>
      <w:proofErr w:type="spellStart"/>
      <w:r w:rsidR="0084286F" w:rsidRPr="00B33729">
        <w:rPr>
          <w:color w:val="000000"/>
        </w:rPr>
        <w:t>Ватиканский</w:t>
      </w:r>
      <w:proofErr w:type="spellEnd"/>
      <w:r w:rsidR="0084286F" w:rsidRPr="00B33729">
        <w:rPr>
          <w:color w:val="000000"/>
        </w:rPr>
        <w:t xml:space="preserve"> музей, Рим</w:t>
      </w:r>
    </w:p>
    <w:p w:rsidR="0084286F" w:rsidRPr="00B33729" w:rsidRDefault="008651A6" w:rsidP="00B33729">
      <w:pPr>
        <w:pStyle w:val="a9"/>
        <w:numPr>
          <w:ilvl w:val="0"/>
          <w:numId w:val="3"/>
        </w:numPr>
        <w:ind w:left="0"/>
      </w:pPr>
      <w:hyperlink r:id="rId12"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szepmuverszeti</w:t>
        </w:r>
        <w:proofErr w:type="spellEnd"/>
        <w:r w:rsidR="0084286F" w:rsidRPr="00B33729">
          <w:rPr>
            <w:rStyle w:val="ad"/>
            <w:color w:val="000000"/>
            <w:u w:val="none"/>
          </w:rPr>
          <w:t>.</w:t>
        </w:r>
        <w:proofErr w:type="spellStart"/>
        <w:r w:rsidR="0084286F" w:rsidRPr="00B33729">
          <w:rPr>
            <w:rStyle w:val="ad"/>
            <w:color w:val="000000"/>
            <w:u w:val="none"/>
            <w:lang w:val="en-US"/>
          </w:rPr>
          <w:t>hu</w:t>
        </w:r>
        <w:proofErr w:type="spellEnd"/>
      </w:hyperlink>
      <w:r w:rsidR="0084286F" w:rsidRPr="00B33729">
        <w:t xml:space="preserve"> – Будапештский музей зарубежного изобразительного искусства</w:t>
      </w:r>
    </w:p>
    <w:p w:rsidR="0084286F" w:rsidRPr="00B33729" w:rsidRDefault="008651A6" w:rsidP="00B33729">
      <w:pPr>
        <w:pStyle w:val="a9"/>
        <w:numPr>
          <w:ilvl w:val="0"/>
          <w:numId w:val="3"/>
        </w:numPr>
        <w:ind w:left="0"/>
      </w:pPr>
      <w:hyperlink r:id="rId13"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museodelprado</w:t>
        </w:r>
        <w:proofErr w:type="spellEnd"/>
        <w:r w:rsidR="0084286F" w:rsidRPr="00B33729">
          <w:rPr>
            <w:rStyle w:val="ad"/>
            <w:color w:val="000000"/>
            <w:u w:val="none"/>
          </w:rPr>
          <w:t>.</w:t>
        </w:r>
        <w:proofErr w:type="spellStart"/>
        <w:r w:rsidR="0084286F" w:rsidRPr="00B33729">
          <w:rPr>
            <w:rStyle w:val="ad"/>
            <w:color w:val="000000"/>
            <w:u w:val="none"/>
            <w:lang w:val="en-US"/>
          </w:rPr>
          <w:t>es</w:t>
        </w:r>
        <w:proofErr w:type="spellEnd"/>
      </w:hyperlink>
      <w:r w:rsidR="0084286F" w:rsidRPr="00B33729">
        <w:t>– Музей Прадо, Мадрид</w:t>
      </w:r>
    </w:p>
    <w:p w:rsidR="0084286F" w:rsidRPr="00B33729" w:rsidRDefault="008651A6" w:rsidP="00B33729">
      <w:pPr>
        <w:pStyle w:val="a9"/>
        <w:numPr>
          <w:ilvl w:val="0"/>
          <w:numId w:val="3"/>
        </w:numPr>
        <w:ind w:left="0"/>
      </w:pPr>
      <w:hyperlink r:id="rId14" w:history="1">
        <w:r w:rsidR="0084286F" w:rsidRPr="00B33729">
          <w:rPr>
            <w:rStyle w:val="ad"/>
            <w:color w:val="000000"/>
            <w:u w:val="none"/>
            <w:lang w:val="en-US"/>
          </w:rPr>
          <w:t>www</w:t>
        </w:r>
        <w:r w:rsidR="0084286F" w:rsidRPr="00B33729">
          <w:rPr>
            <w:rStyle w:val="ad"/>
            <w:color w:val="000000"/>
            <w:u w:val="none"/>
          </w:rPr>
          <w:t>.</w:t>
        </w:r>
        <w:proofErr w:type="spellStart"/>
        <w:r w:rsidR="0084286F" w:rsidRPr="00B33729">
          <w:rPr>
            <w:rStyle w:val="ad"/>
            <w:color w:val="000000"/>
            <w:u w:val="none"/>
            <w:lang w:val="en-US"/>
          </w:rPr>
          <w:t>rusmuseun</w:t>
        </w:r>
        <w:proofErr w:type="spellEnd"/>
        <w:r w:rsidR="0084286F" w:rsidRPr="00B33729">
          <w:rPr>
            <w:rStyle w:val="ad"/>
            <w:color w:val="000000"/>
            <w:u w:val="none"/>
          </w:rPr>
          <w:t>.</w:t>
        </w:r>
        <w:proofErr w:type="spellStart"/>
        <w:r w:rsidR="0084286F" w:rsidRPr="00B33729">
          <w:rPr>
            <w:rStyle w:val="ad"/>
            <w:color w:val="000000"/>
            <w:u w:val="none"/>
            <w:lang w:val="en-US"/>
          </w:rPr>
          <w:t>ru</w:t>
        </w:r>
        <w:proofErr w:type="spellEnd"/>
      </w:hyperlink>
      <w:r w:rsidR="0084286F" w:rsidRPr="00B33729">
        <w:t>– Русский музей</w:t>
      </w:r>
    </w:p>
    <w:p w:rsidR="0084286F" w:rsidRPr="00B33729" w:rsidRDefault="0084286F" w:rsidP="00B33729">
      <w:pPr>
        <w:pStyle w:val="a9"/>
        <w:numPr>
          <w:ilvl w:val="0"/>
          <w:numId w:val="3"/>
        </w:numPr>
        <w:ind w:left="0"/>
      </w:pPr>
      <w:r w:rsidRPr="00B33729">
        <w:rPr>
          <w:lang w:val="en-US"/>
        </w:rPr>
        <w:t xml:space="preserve">www. </w:t>
      </w:r>
      <w:proofErr w:type="spellStart"/>
      <w:r w:rsidRPr="00B33729">
        <w:rPr>
          <w:lang w:val="en-US"/>
        </w:rPr>
        <w:t>iprbooks</w:t>
      </w:r>
      <w:proofErr w:type="spellEnd"/>
    </w:p>
    <w:p w:rsidR="0084286F" w:rsidRPr="00B33729" w:rsidRDefault="0084286F" w:rsidP="00B33729">
      <w:pPr>
        <w:pStyle w:val="a9"/>
        <w:numPr>
          <w:ilvl w:val="0"/>
          <w:numId w:val="3"/>
        </w:numPr>
        <w:ind w:left="0"/>
      </w:pPr>
      <w:r w:rsidRPr="00B33729">
        <w:t>www.zipsites.ru –бесплатная электронная Интернет библиотека.</w:t>
      </w:r>
    </w:p>
    <w:p w:rsidR="0084286F" w:rsidRPr="00B33729" w:rsidRDefault="0084286F" w:rsidP="00B33729">
      <w:pPr>
        <w:pStyle w:val="a9"/>
        <w:numPr>
          <w:ilvl w:val="0"/>
          <w:numId w:val="3"/>
        </w:numPr>
        <w:ind w:left="0"/>
      </w:pPr>
      <w:r w:rsidRPr="00B33729">
        <w:t xml:space="preserve">www.elibraru.ru – бесплатная электронная Интернет библиотека. </w:t>
      </w:r>
    </w:p>
    <w:p w:rsidR="0084286F" w:rsidRPr="00B33729" w:rsidRDefault="0084286F" w:rsidP="00B33729">
      <w:pPr>
        <w:pStyle w:val="a9"/>
        <w:numPr>
          <w:ilvl w:val="0"/>
          <w:numId w:val="3"/>
        </w:numPr>
        <w:ind w:left="0"/>
      </w:pPr>
      <w:r w:rsidRPr="00B33729">
        <w:t>www.big.libraru.info – большая  электронная библиотека.</w:t>
      </w:r>
    </w:p>
    <w:p w:rsidR="0084286F" w:rsidRPr="00B33729" w:rsidRDefault="0084286F" w:rsidP="00B33729">
      <w:pPr>
        <w:pStyle w:val="a9"/>
        <w:numPr>
          <w:ilvl w:val="0"/>
          <w:numId w:val="3"/>
        </w:numPr>
        <w:ind w:left="0"/>
      </w:pPr>
      <w:proofErr w:type="spellStart"/>
      <w:r w:rsidRPr="00B33729">
        <w:t>КонсультантПлюс</w:t>
      </w:r>
      <w:proofErr w:type="spellEnd"/>
      <w:r w:rsidRPr="00B33729">
        <w:t>, Гарант</w:t>
      </w:r>
    </w:p>
    <w:p w:rsidR="0084286F" w:rsidRPr="00B33729" w:rsidRDefault="0084286F" w:rsidP="00B33729">
      <w:pPr>
        <w:pStyle w:val="a9"/>
        <w:ind w:left="0"/>
        <w:rPr>
          <w:b/>
          <w:i/>
        </w:rPr>
      </w:pPr>
    </w:p>
    <w:p w:rsidR="0084286F" w:rsidRPr="00B33729" w:rsidRDefault="0084286F" w:rsidP="00B33729">
      <w:pPr>
        <w:pStyle w:val="a9"/>
        <w:numPr>
          <w:ilvl w:val="0"/>
          <w:numId w:val="20"/>
        </w:numPr>
        <w:ind w:left="0"/>
        <w:jc w:val="both"/>
        <w:rPr>
          <w:b/>
          <w:i/>
        </w:rPr>
      </w:pPr>
      <w:r w:rsidRPr="00B33729">
        <w:rPr>
          <w:b/>
          <w:i/>
        </w:rPr>
        <w:t>Методические указания для обучающихся по освоению дисциплины (модуля)</w:t>
      </w:r>
    </w:p>
    <w:p w:rsidR="0084286F" w:rsidRPr="00B33729" w:rsidRDefault="0084286F" w:rsidP="00B33729">
      <w:pPr>
        <w:pStyle w:val="a9"/>
        <w:ind w:left="0"/>
        <w:jc w:val="both"/>
      </w:pPr>
    </w:p>
    <w:p w:rsidR="0084286F" w:rsidRPr="00B33729" w:rsidRDefault="0084286F" w:rsidP="00B33729">
      <w:pPr>
        <w:pStyle w:val="ConsPlusNormal"/>
        <w:widowControl/>
        <w:ind w:firstLine="708"/>
        <w:jc w:val="both"/>
        <w:rPr>
          <w:sz w:val="24"/>
          <w:szCs w:val="24"/>
        </w:rPr>
      </w:pPr>
      <w:r w:rsidRPr="00B33729">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286F" w:rsidRPr="00B33729" w:rsidRDefault="0084286F" w:rsidP="00B33729">
      <w:pPr>
        <w:pStyle w:val="ConsPlusNormal"/>
        <w:widowControl/>
        <w:ind w:firstLine="360"/>
        <w:jc w:val="both"/>
        <w:rPr>
          <w:sz w:val="24"/>
          <w:szCs w:val="24"/>
        </w:rPr>
      </w:pPr>
      <w:r w:rsidRPr="00B33729">
        <w:rPr>
          <w:sz w:val="24"/>
          <w:szCs w:val="24"/>
        </w:rPr>
        <w:t>Самостоятельная работа студентов складывается из следующих составляющих:</w:t>
      </w:r>
    </w:p>
    <w:p w:rsidR="0084286F" w:rsidRPr="00B33729" w:rsidRDefault="0084286F" w:rsidP="00B33729">
      <w:pPr>
        <w:pStyle w:val="ConsPlusNormal"/>
        <w:widowControl/>
        <w:numPr>
          <w:ilvl w:val="0"/>
          <w:numId w:val="7"/>
        </w:numPr>
        <w:adjustRightInd w:val="0"/>
        <w:ind w:left="0"/>
        <w:jc w:val="both"/>
        <w:rPr>
          <w:sz w:val="24"/>
          <w:szCs w:val="24"/>
        </w:rPr>
      </w:pPr>
      <w:r w:rsidRPr="00B33729">
        <w:rPr>
          <w:sz w:val="24"/>
          <w:szCs w:val="24"/>
        </w:rPr>
        <w:t>работа с основной и дополнительной литературой, с материалами интернета и иллюстративными материалами;</w:t>
      </w:r>
    </w:p>
    <w:p w:rsidR="0084286F" w:rsidRPr="00B33729" w:rsidRDefault="0084286F" w:rsidP="00B33729">
      <w:pPr>
        <w:pStyle w:val="ConsPlusNormal"/>
        <w:widowControl/>
        <w:numPr>
          <w:ilvl w:val="0"/>
          <w:numId w:val="7"/>
        </w:numPr>
        <w:adjustRightInd w:val="0"/>
        <w:ind w:left="0"/>
        <w:jc w:val="both"/>
        <w:rPr>
          <w:sz w:val="24"/>
          <w:szCs w:val="24"/>
        </w:rPr>
      </w:pPr>
      <w:r w:rsidRPr="00B33729">
        <w:rPr>
          <w:sz w:val="24"/>
          <w:szCs w:val="24"/>
        </w:rPr>
        <w:t>внеаудиторная подготовка и выполнение эскизов, композиционных заданий;</w:t>
      </w:r>
    </w:p>
    <w:p w:rsidR="0084286F" w:rsidRPr="00B33729" w:rsidRDefault="0084286F" w:rsidP="00B33729">
      <w:pPr>
        <w:pStyle w:val="ConsPlusNormal"/>
        <w:widowControl/>
        <w:numPr>
          <w:ilvl w:val="0"/>
          <w:numId w:val="7"/>
        </w:numPr>
        <w:adjustRightInd w:val="0"/>
        <w:ind w:left="0"/>
        <w:jc w:val="both"/>
        <w:rPr>
          <w:sz w:val="24"/>
          <w:szCs w:val="24"/>
        </w:rPr>
      </w:pPr>
      <w:r w:rsidRPr="00B33729">
        <w:rPr>
          <w:sz w:val="24"/>
          <w:szCs w:val="24"/>
        </w:rPr>
        <w:t>выполнение самостоятельных практических работ;</w:t>
      </w:r>
    </w:p>
    <w:p w:rsidR="0084286F" w:rsidRPr="00B33729" w:rsidRDefault="0084286F" w:rsidP="00B33729">
      <w:pPr>
        <w:pStyle w:val="ConsPlusNormal"/>
        <w:widowControl/>
        <w:numPr>
          <w:ilvl w:val="0"/>
          <w:numId w:val="7"/>
        </w:numPr>
        <w:adjustRightInd w:val="0"/>
        <w:ind w:left="0"/>
        <w:jc w:val="both"/>
        <w:rPr>
          <w:sz w:val="24"/>
          <w:szCs w:val="24"/>
        </w:rPr>
      </w:pPr>
      <w:r w:rsidRPr="00B33729">
        <w:rPr>
          <w:sz w:val="24"/>
          <w:szCs w:val="24"/>
        </w:rPr>
        <w:t>подготовка к   зачету непосредственно перед ним.</w:t>
      </w:r>
    </w:p>
    <w:p w:rsidR="0084286F" w:rsidRPr="00B33729" w:rsidRDefault="0084286F" w:rsidP="00B33729">
      <w:pPr>
        <w:ind w:firstLine="720"/>
        <w:jc w:val="both"/>
      </w:pPr>
      <w:r w:rsidRPr="00B33729">
        <w:t xml:space="preserve">Для правильной организации работы необходимо учитывать порядок изучения </w:t>
      </w:r>
      <w:r w:rsidRPr="00B33729">
        <w:lastRenderedPageBreak/>
        <w:t xml:space="preserve">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практические работы с использованием рекомендуемой основной и дополнительной литературы и сдать работы для проверки преподавателю. Важным составляющим в изучении данного курса является решение художественных задач и работа над композиционными заданиями, что </w:t>
      </w:r>
    </w:p>
    <w:p w:rsidR="0084286F" w:rsidRPr="00B33729" w:rsidRDefault="0084286F" w:rsidP="00B33729">
      <w:pPr>
        <w:jc w:val="both"/>
      </w:pPr>
      <w:r w:rsidRPr="00B33729">
        <w:t>предполагает знание соответствующей научной профессиональной терминологии.</w:t>
      </w:r>
    </w:p>
    <w:p w:rsidR="0084286F" w:rsidRPr="00B33729" w:rsidRDefault="0084286F" w:rsidP="00B33729">
      <w:pPr>
        <w:pStyle w:val="ConsPlusNormal"/>
        <w:widowControl/>
        <w:ind w:firstLine="360"/>
        <w:jc w:val="both"/>
        <w:rPr>
          <w:sz w:val="24"/>
          <w:szCs w:val="24"/>
        </w:rPr>
      </w:pPr>
      <w:r w:rsidRPr="00B33729">
        <w:rPr>
          <w:sz w:val="24"/>
          <w:szCs w:val="24"/>
        </w:rPr>
        <w:t>Для лучшего изучения материала целесообразно использовать индивидуальные особенности и разные виды памяти: зрительную, слуховую, ассоциативную. Успешному профессиональному росту способствует приведение наглядных примеров. Учебный материал должен постоянно усложняться и закрепляться.</w:t>
      </w:r>
    </w:p>
    <w:p w:rsidR="0084286F" w:rsidRPr="00B33729" w:rsidRDefault="0084286F" w:rsidP="00B33729">
      <w:pPr>
        <w:pStyle w:val="ConsPlusNormal"/>
        <w:widowControl/>
        <w:ind w:firstLine="360"/>
        <w:jc w:val="both"/>
        <w:rPr>
          <w:sz w:val="24"/>
          <w:szCs w:val="24"/>
        </w:rPr>
      </w:pPr>
      <w:r w:rsidRPr="00B33729">
        <w:rPr>
          <w:sz w:val="24"/>
          <w:szCs w:val="24"/>
        </w:rPr>
        <w:t>При выполнении творческих заданий, информационных, композиционных особое внимание следует обращать на подбор источников информации и методику работы с ними, качество исполнения практических заданий.</w:t>
      </w:r>
    </w:p>
    <w:p w:rsidR="0084286F" w:rsidRPr="00B33729" w:rsidRDefault="0084286F" w:rsidP="00B33729">
      <w:pPr>
        <w:pStyle w:val="ConsPlusNormal"/>
        <w:widowControl/>
        <w:ind w:firstLine="360"/>
        <w:jc w:val="both"/>
        <w:rPr>
          <w:sz w:val="24"/>
          <w:szCs w:val="24"/>
        </w:rPr>
      </w:pPr>
      <w:r w:rsidRPr="00B33729">
        <w:rPr>
          <w:sz w:val="24"/>
          <w:szCs w:val="24"/>
        </w:rPr>
        <w:t>Для успешной сдачи  экзамена рекомендуется соблюдать следующие правила:</w:t>
      </w:r>
    </w:p>
    <w:p w:rsidR="0084286F" w:rsidRPr="00B33729" w:rsidRDefault="0084286F" w:rsidP="00B33729">
      <w:pPr>
        <w:pStyle w:val="ConsPlusNormal"/>
        <w:widowControl/>
        <w:numPr>
          <w:ilvl w:val="0"/>
          <w:numId w:val="8"/>
        </w:numPr>
        <w:adjustRightInd w:val="0"/>
        <w:ind w:left="0"/>
        <w:jc w:val="both"/>
        <w:rPr>
          <w:sz w:val="24"/>
          <w:szCs w:val="24"/>
        </w:rPr>
      </w:pPr>
      <w:r w:rsidRPr="00B33729">
        <w:rPr>
          <w:sz w:val="24"/>
          <w:szCs w:val="24"/>
        </w:rPr>
        <w:t>Подготовка к зачету должна проводиться систематически, в течение всего семестра.</w:t>
      </w:r>
    </w:p>
    <w:p w:rsidR="0084286F" w:rsidRPr="00B33729" w:rsidRDefault="0084286F" w:rsidP="00B33729">
      <w:pPr>
        <w:pStyle w:val="ConsPlusNormal"/>
        <w:widowControl/>
        <w:numPr>
          <w:ilvl w:val="0"/>
          <w:numId w:val="8"/>
        </w:numPr>
        <w:adjustRightInd w:val="0"/>
        <w:ind w:left="0"/>
        <w:jc w:val="both"/>
        <w:rPr>
          <w:sz w:val="24"/>
          <w:szCs w:val="24"/>
        </w:rPr>
      </w:pPr>
      <w:r w:rsidRPr="00B33729">
        <w:rPr>
          <w:sz w:val="24"/>
          <w:szCs w:val="24"/>
        </w:rPr>
        <w:t xml:space="preserve">Интенсивная подготовка должна начаться не позднее, чем за месяц до просмотра. </w:t>
      </w:r>
    </w:p>
    <w:p w:rsidR="0084286F" w:rsidRPr="00B33729" w:rsidRDefault="0084286F" w:rsidP="00B33729">
      <w:pPr>
        <w:pStyle w:val="ConsPlusNormal"/>
        <w:widowControl/>
        <w:numPr>
          <w:ilvl w:val="0"/>
          <w:numId w:val="8"/>
        </w:numPr>
        <w:adjustRightInd w:val="0"/>
        <w:ind w:left="0"/>
        <w:jc w:val="both"/>
        <w:rPr>
          <w:sz w:val="24"/>
          <w:szCs w:val="24"/>
        </w:rPr>
      </w:pPr>
      <w:r w:rsidRPr="00B33729">
        <w:rPr>
          <w:sz w:val="24"/>
          <w:szCs w:val="24"/>
        </w:rPr>
        <w:t>Время непосредственно перед зачетом лучше использовать таким образом, чтобы оформить  экспозиции работ по дисциплине.</w:t>
      </w:r>
    </w:p>
    <w:p w:rsidR="0084286F" w:rsidRPr="00B33729" w:rsidRDefault="0084286F" w:rsidP="00B33729">
      <w:pPr>
        <w:pStyle w:val="ConsPlusNormal"/>
        <w:widowControl/>
        <w:ind w:firstLine="360"/>
        <w:jc w:val="both"/>
        <w:rPr>
          <w:sz w:val="24"/>
          <w:szCs w:val="24"/>
        </w:rPr>
      </w:pPr>
      <w:r w:rsidRPr="00B33729">
        <w:rPr>
          <w:sz w:val="24"/>
          <w:szCs w:val="24"/>
        </w:rPr>
        <w:t>На  зачете высокую оценку получают студенты, представившие творческие работы в соответствии с заданием и выполненные на высоком профессиональном уровне.</w:t>
      </w:r>
    </w:p>
    <w:p w:rsidR="0084286F" w:rsidRPr="00B33729" w:rsidRDefault="0084286F" w:rsidP="00B33729">
      <w:pPr>
        <w:pStyle w:val="ConsPlusNormal"/>
        <w:widowControl/>
        <w:ind w:firstLine="360"/>
        <w:jc w:val="both"/>
        <w:rPr>
          <w:sz w:val="24"/>
          <w:szCs w:val="24"/>
        </w:rPr>
      </w:pPr>
      <w:r w:rsidRPr="00B33729">
        <w:rPr>
          <w:sz w:val="24"/>
          <w:szCs w:val="24"/>
        </w:rPr>
        <w:t xml:space="preserve">Учитывая значительный объем практических работ, студентам рекомендуется регулярное посещение консультаций. </w:t>
      </w:r>
    </w:p>
    <w:p w:rsidR="0084286F" w:rsidRPr="00B33729" w:rsidRDefault="0084286F" w:rsidP="00B33729">
      <w:pPr>
        <w:jc w:val="both"/>
      </w:pPr>
    </w:p>
    <w:p w:rsidR="0084286F" w:rsidRPr="00B33729" w:rsidRDefault="0084286F" w:rsidP="00B33729">
      <w:pPr>
        <w:pStyle w:val="a9"/>
        <w:numPr>
          <w:ilvl w:val="0"/>
          <w:numId w:val="20"/>
        </w:numPr>
        <w:ind w:left="0"/>
        <w:jc w:val="both"/>
        <w:rPr>
          <w:b/>
          <w:i/>
        </w:rPr>
      </w:pPr>
      <w:r w:rsidRPr="00B3372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286F" w:rsidRPr="00B33729" w:rsidRDefault="0084286F" w:rsidP="00B33729">
      <w:pPr>
        <w:pStyle w:val="a9"/>
        <w:ind w:left="0"/>
        <w:rPr>
          <w:b/>
          <w:i/>
        </w:rPr>
      </w:pPr>
    </w:p>
    <w:p w:rsidR="0084286F" w:rsidRPr="00B33729" w:rsidRDefault="0084286F" w:rsidP="00B33729">
      <w:pPr>
        <w:pStyle w:val="a9"/>
        <w:ind w:left="0"/>
      </w:pPr>
      <w:r w:rsidRPr="00B33729">
        <w:t xml:space="preserve">1.Операционная система </w:t>
      </w:r>
      <w:proofErr w:type="spellStart"/>
      <w:r w:rsidRPr="00B33729">
        <w:t>Windows</w:t>
      </w:r>
      <w:proofErr w:type="spellEnd"/>
      <w:r w:rsidRPr="00B33729">
        <w:t xml:space="preserve">. </w:t>
      </w:r>
    </w:p>
    <w:p w:rsidR="0084286F" w:rsidRPr="00B33729" w:rsidRDefault="0084286F" w:rsidP="00B33729">
      <w:pPr>
        <w:pStyle w:val="a9"/>
        <w:ind w:left="0"/>
      </w:pPr>
      <w:r w:rsidRPr="00B33729">
        <w:t xml:space="preserve">2. Интернет-браузер </w:t>
      </w:r>
      <w:proofErr w:type="spellStart"/>
      <w:r w:rsidRPr="00B33729">
        <w:t>InternetExplorer</w:t>
      </w:r>
      <w:proofErr w:type="spellEnd"/>
      <w:r w:rsidRPr="00B33729">
        <w:t xml:space="preserve"> (или любой другой). </w:t>
      </w:r>
    </w:p>
    <w:p w:rsidR="0084286F" w:rsidRPr="00B33729" w:rsidRDefault="0084286F" w:rsidP="00B33729">
      <w:pPr>
        <w:pStyle w:val="a9"/>
        <w:ind w:left="0"/>
      </w:pPr>
      <w:r w:rsidRPr="00B33729">
        <w:t xml:space="preserve">3. Офисный пакет </w:t>
      </w:r>
      <w:proofErr w:type="spellStart"/>
      <w:r w:rsidRPr="00B33729">
        <w:t>MicrosoftOffice</w:t>
      </w:r>
      <w:proofErr w:type="spellEnd"/>
      <w:r w:rsidRPr="00B33729">
        <w:t xml:space="preserve"> 2007 и выше. </w:t>
      </w:r>
    </w:p>
    <w:p w:rsidR="0084286F" w:rsidRPr="00B33729" w:rsidRDefault="0084286F" w:rsidP="00B33729">
      <w:pPr>
        <w:ind w:firstLine="708"/>
      </w:pPr>
      <w:r w:rsidRPr="00B33729">
        <w:t xml:space="preserve">4.Электронная библиотечная система </w:t>
      </w:r>
      <w:proofErr w:type="spellStart"/>
      <w:r w:rsidRPr="00B33729">
        <w:rPr>
          <w:lang w:val="en-US"/>
        </w:rPr>
        <w:t>IPRbooks</w:t>
      </w:r>
      <w:proofErr w:type="spellEnd"/>
      <w:r w:rsidR="008651A6">
        <w:fldChar w:fldCharType="begin"/>
      </w:r>
      <w:r w:rsidR="008651A6">
        <w:instrText xml:space="preserve"> HYPERLINK "http://www.iprbookshop.ru" </w:instrText>
      </w:r>
      <w:r w:rsidR="008651A6">
        <w:fldChar w:fldCharType="separate"/>
      </w:r>
      <w:r w:rsidRPr="00B33729">
        <w:rPr>
          <w:rStyle w:val="ad"/>
          <w:color w:val="auto"/>
          <w:shd w:val="clear" w:color="auto" w:fill="FFFFFF"/>
        </w:rPr>
        <w:t>www.iprbookshop.ru</w:t>
      </w:r>
      <w:r w:rsidR="008651A6">
        <w:rPr>
          <w:rStyle w:val="ad"/>
          <w:color w:val="auto"/>
          <w:shd w:val="clear" w:color="auto" w:fill="FFFFFF"/>
        </w:rPr>
        <w:fldChar w:fldCharType="end"/>
      </w:r>
    </w:p>
    <w:p w:rsidR="0084286F" w:rsidRPr="00B33729" w:rsidRDefault="0084286F" w:rsidP="00B33729">
      <w:pPr>
        <w:ind w:firstLine="708"/>
      </w:pPr>
      <w:r w:rsidRPr="00B33729">
        <w:t xml:space="preserve">5. Информационно-справочные системы </w:t>
      </w:r>
      <w:proofErr w:type="spellStart"/>
      <w:r w:rsidRPr="00B33729">
        <w:t>КонсультантПлюс</w:t>
      </w:r>
      <w:proofErr w:type="spellEnd"/>
    </w:p>
    <w:p w:rsidR="0084286F" w:rsidRPr="00B33729" w:rsidRDefault="0084286F" w:rsidP="00B33729">
      <w:pPr>
        <w:ind w:firstLine="708"/>
      </w:pPr>
      <w:r w:rsidRPr="00B33729">
        <w:t>6. Автоматизированная система управления учебным заведением  «</w:t>
      </w:r>
      <w:proofErr w:type="spellStart"/>
      <w:r w:rsidRPr="00B33729">
        <w:rPr>
          <w:lang w:val="en-US"/>
        </w:rPr>
        <w:t>UniversysWS</w:t>
      </w:r>
      <w:proofErr w:type="spellEnd"/>
      <w:r w:rsidRPr="00B33729">
        <w:t xml:space="preserve"> 5»</w:t>
      </w:r>
    </w:p>
    <w:p w:rsidR="0084286F" w:rsidRPr="00B33729" w:rsidRDefault="0084286F" w:rsidP="00B33729">
      <w:pPr>
        <w:ind w:firstLine="708"/>
      </w:pPr>
    </w:p>
    <w:p w:rsidR="0084286F" w:rsidRPr="00B33729" w:rsidRDefault="0084286F" w:rsidP="00B33729">
      <w:pPr>
        <w:pStyle w:val="a9"/>
        <w:numPr>
          <w:ilvl w:val="0"/>
          <w:numId w:val="20"/>
        </w:numPr>
        <w:ind w:left="0"/>
        <w:jc w:val="both"/>
        <w:rPr>
          <w:b/>
          <w:i/>
        </w:rPr>
      </w:pPr>
      <w:r w:rsidRPr="00B33729">
        <w:rPr>
          <w:b/>
          <w:i/>
        </w:rPr>
        <w:t xml:space="preserve"> Описание материально-технической базы, необходимой для осуществления образовательного процесса по дисциплине (модулю)</w:t>
      </w:r>
    </w:p>
    <w:p w:rsidR="0084286F" w:rsidRPr="00B33729" w:rsidRDefault="0084286F" w:rsidP="00B33729">
      <w:pPr>
        <w:pStyle w:val="a9"/>
        <w:ind w:left="0"/>
        <w:jc w:val="both"/>
        <w:rPr>
          <w:b/>
          <w:i/>
        </w:rPr>
      </w:pPr>
    </w:p>
    <w:p w:rsidR="0084286F" w:rsidRPr="00B33729" w:rsidRDefault="0084286F" w:rsidP="00B33729">
      <w:pPr>
        <w:jc w:val="both"/>
      </w:pPr>
      <w:r w:rsidRPr="00B33729">
        <w:t>Учебная аудитория столы, стулья, классная доска, шкафы – витрины.</w:t>
      </w:r>
    </w:p>
    <w:p w:rsidR="0084286F" w:rsidRPr="00B33729" w:rsidRDefault="0084286F" w:rsidP="00B33729">
      <w:pPr>
        <w:jc w:val="both"/>
      </w:pPr>
      <w:r w:rsidRPr="00B33729">
        <w:t>Методический фонд.</w:t>
      </w:r>
    </w:p>
    <w:p w:rsidR="0084286F" w:rsidRPr="00B33729" w:rsidRDefault="0084286F" w:rsidP="00B33729">
      <w:pPr>
        <w:jc w:val="both"/>
      </w:pPr>
      <w:r w:rsidRPr="00B33729">
        <w:t>Натюрмортный фонд</w:t>
      </w:r>
    </w:p>
    <w:p w:rsidR="0084286F" w:rsidRPr="00B33729" w:rsidRDefault="0084286F" w:rsidP="00B33729">
      <w:pPr>
        <w:jc w:val="both"/>
      </w:pPr>
      <w:r w:rsidRPr="00B33729">
        <w:t xml:space="preserve">Компьютер мультимедиа </w:t>
      </w:r>
    </w:p>
    <w:p w:rsidR="0084286F" w:rsidRPr="00B33729" w:rsidRDefault="0084286F" w:rsidP="00B33729">
      <w:pPr>
        <w:tabs>
          <w:tab w:val="left" w:pos="7823"/>
        </w:tabs>
        <w:jc w:val="both"/>
      </w:pPr>
      <w:r w:rsidRPr="00B33729">
        <w:t>Проектор</w:t>
      </w:r>
    </w:p>
    <w:p w:rsidR="0084286F" w:rsidRPr="00B33729" w:rsidRDefault="0084286F" w:rsidP="00B33729">
      <w:pPr>
        <w:tabs>
          <w:tab w:val="left" w:pos="7823"/>
        </w:tabs>
        <w:jc w:val="both"/>
      </w:pPr>
      <w:r w:rsidRPr="00B33729">
        <w:t>Колонки</w:t>
      </w:r>
    </w:p>
    <w:p w:rsidR="0084286F" w:rsidRPr="00B33729" w:rsidRDefault="0084286F" w:rsidP="00B33729">
      <w:pPr>
        <w:pStyle w:val="a9"/>
        <w:ind w:left="0"/>
        <w:jc w:val="both"/>
      </w:pPr>
    </w:p>
    <w:p w:rsidR="0084286F" w:rsidRPr="00B33729" w:rsidRDefault="0084286F" w:rsidP="00B33729">
      <w:pPr>
        <w:pStyle w:val="a9"/>
        <w:numPr>
          <w:ilvl w:val="0"/>
          <w:numId w:val="20"/>
        </w:numPr>
        <w:ind w:left="0"/>
        <w:jc w:val="both"/>
        <w:rPr>
          <w:b/>
          <w:i/>
        </w:rPr>
      </w:pPr>
      <w:r w:rsidRPr="00B33729">
        <w:rPr>
          <w:b/>
          <w:i/>
        </w:rPr>
        <w:t>Образовательные технологии, используемые при освоении дисциплины</w:t>
      </w:r>
    </w:p>
    <w:p w:rsidR="0084286F" w:rsidRPr="00B33729" w:rsidRDefault="0084286F" w:rsidP="00B33729">
      <w:pPr>
        <w:pStyle w:val="a9"/>
        <w:ind w:left="0"/>
        <w:jc w:val="both"/>
        <w:rPr>
          <w:b/>
          <w:i/>
        </w:rPr>
      </w:pPr>
    </w:p>
    <w:p w:rsidR="0084286F" w:rsidRPr="00B33729" w:rsidRDefault="0084286F" w:rsidP="00B33729">
      <w:pPr>
        <w:ind w:firstLine="708"/>
        <w:jc w:val="both"/>
        <w:rPr>
          <w:rStyle w:val="FontStyle156"/>
          <w:sz w:val="24"/>
          <w:szCs w:val="24"/>
        </w:rPr>
      </w:pPr>
      <w:r w:rsidRPr="00B33729">
        <w:rPr>
          <w:rStyle w:val="FontStyle156"/>
          <w:sz w:val="24"/>
          <w:szCs w:val="24"/>
        </w:rPr>
        <w:tab/>
        <w:t xml:space="preserve">Для освоения дисциплины  используются как традиционные формы занятий – </w:t>
      </w:r>
      <w:r w:rsidRPr="00B33729">
        <w:t>вводная, беседа</w:t>
      </w:r>
      <w:r w:rsidRPr="00B33729">
        <w:rPr>
          <w:rStyle w:val="FontStyle156"/>
          <w:sz w:val="24"/>
          <w:szCs w:val="24"/>
        </w:rPr>
        <w:t xml:space="preserve"> и практические   занятия, так и активные и интерактивные формы занятий. На учебных занятиях используются технические средства обучения – проектор, ноутбук.</w:t>
      </w:r>
    </w:p>
    <w:p w:rsidR="0084286F" w:rsidRPr="00B33729" w:rsidRDefault="0084286F" w:rsidP="00B33729">
      <w:pPr>
        <w:ind w:firstLine="708"/>
        <w:jc w:val="both"/>
      </w:pPr>
    </w:p>
    <w:p w:rsidR="0084286F" w:rsidRPr="00B33729" w:rsidRDefault="0084286F" w:rsidP="00B33729">
      <w:pPr>
        <w:tabs>
          <w:tab w:val="center" w:pos="4536"/>
          <w:tab w:val="right" w:pos="9072"/>
        </w:tabs>
        <w:jc w:val="both"/>
        <w:rPr>
          <w:b/>
        </w:rPr>
      </w:pPr>
      <w:r w:rsidRPr="00B33729">
        <w:rPr>
          <w:b/>
        </w:rPr>
        <w:lastRenderedPageBreak/>
        <w:t>12.1. В освоении учебной дисциплины  используются следующие традиционные образовательные технологии:</w:t>
      </w:r>
    </w:p>
    <w:p w:rsidR="0084286F" w:rsidRPr="00B33729" w:rsidRDefault="0084286F" w:rsidP="00B33729">
      <w:pPr>
        <w:tabs>
          <w:tab w:val="center" w:pos="4536"/>
          <w:tab w:val="right" w:pos="9072"/>
        </w:tabs>
      </w:pPr>
    </w:p>
    <w:p w:rsidR="0084286F" w:rsidRPr="00B33729" w:rsidRDefault="0084286F" w:rsidP="00B33729">
      <w:pPr>
        <w:tabs>
          <w:tab w:val="center" w:pos="4536"/>
          <w:tab w:val="right" w:pos="9072"/>
        </w:tabs>
      </w:pPr>
      <w:r w:rsidRPr="00B33729">
        <w:t>- беседа  с использованием доски и видеоматериалов;</w:t>
      </w:r>
    </w:p>
    <w:p w:rsidR="0084286F" w:rsidRPr="00B33729" w:rsidRDefault="0084286F" w:rsidP="00B33729">
      <w:pPr>
        <w:tabs>
          <w:tab w:val="center" w:pos="4536"/>
          <w:tab w:val="right" w:pos="9072"/>
        </w:tabs>
      </w:pPr>
      <w:r w:rsidRPr="00B33729">
        <w:t>- практические  занятия для выполнения практических работ;</w:t>
      </w:r>
    </w:p>
    <w:p w:rsidR="0084286F" w:rsidRPr="00B33729" w:rsidRDefault="0084286F" w:rsidP="00B33729">
      <w:pPr>
        <w:tabs>
          <w:tab w:val="center" w:pos="4536"/>
          <w:tab w:val="right" w:pos="9072"/>
        </w:tabs>
      </w:pPr>
      <w:r w:rsidRPr="00B33729">
        <w:t xml:space="preserve"> - обмен мнениями, обсуждения;</w:t>
      </w:r>
    </w:p>
    <w:p w:rsidR="0084286F" w:rsidRPr="00B33729" w:rsidRDefault="0084286F" w:rsidP="00B33729">
      <w:pPr>
        <w:tabs>
          <w:tab w:val="center" w:pos="4536"/>
          <w:tab w:val="right" w:pos="9072"/>
        </w:tabs>
      </w:pPr>
      <w:r w:rsidRPr="00B33729">
        <w:t>- консультация;</w:t>
      </w:r>
    </w:p>
    <w:p w:rsidR="0084286F" w:rsidRPr="00B33729" w:rsidRDefault="0084286F" w:rsidP="00B33729">
      <w:pPr>
        <w:tabs>
          <w:tab w:val="center" w:pos="4536"/>
          <w:tab w:val="right" w:pos="9072"/>
        </w:tabs>
      </w:pPr>
      <w:r w:rsidRPr="00B33729">
        <w:t>- самостоятельная работа студентов с учебной литературой;</w:t>
      </w:r>
    </w:p>
    <w:p w:rsidR="0084286F" w:rsidRPr="00B33729" w:rsidRDefault="0084286F" w:rsidP="00B33729">
      <w:pPr>
        <w:tabs>
          <w:tab w:val="center" w:pos="4536"/>
          <w:tab w:val="right" w:pos="9072"/>
        </w:tabs>
      </w:pPr>
      <w:r w:rsidRPr="00B33729">
        <w:t>- самостоятельная работа и обсуждение эскизов, композиционных заданий, презентаций;</w:t>
      </w:r>
    </w:p>
    <w:p w:rsidR="0084286F" w:rsidRPr="00B33729" w:rsidRDefault="0084286F" w:rsidP="00B33729">
      <w:pPr>
        <w:tabs>
          <w:tab w:val="center" w:pos="4536"/>
          <w:tab w:val="right" w:pos="9072"/>
        </w:tabs>
      </w:pPr>
      <w:r w:rsidRPr="00B33729">
        <w:t>-текущие и итоговые просмотры.</w:t>
      </w:r>
    </w:p>
    <w:p w:rsidR="0084286F" w:rsidRPr="00B33729" w:rsidRDefault="0084286F" w:rsidP="00B33729">
      <w:pPr>
        <w:tabs>
          <w:tab w:val="center" w:pos="4536"/>
          <w:tab w:val="right" w:pos="9072"/>
        </w:tabs>
      </w:pPr>
      <w:r w:rsidRPr="00B33729">
        <w:t>- зачет.</w:t>
      </w:r>
    </w:p>
    <w:p w:rsidR="0084286F" w:rsidRPr="00B33729" w:rsidRDefault="0084286F" w:rsidP="00B33729">
      <w:pPr>
        <w:tabs>
          <w:tab w:val="center" w:pos="4536"/>
          <w:tab w:val="right" w:pos="9072"/>
        </w:tabs>
      </w:pPr>
    </w:p>
    <w:p w:rsidR="0084286F" w:rsidRPr="00B33729" w:rsidRDefault="0084286F" w:rsidP="00B33729">
      <w:pPr>
        <w:tabs>
          <w:tab w:val="center" w:pos="4536"/>
          <w:tab w:val="right" w:pos="9072"/>
        </w:tabs>
        <w:rPr>
          <w:b/>
        </w:rPr>
      </w:pPr>
      <w:r w:rsidRPr="00B33729">
        <w:rPr>
          <w:b/>
        </w:rPr>
        <w:t>12.2. Активные и интерактивные  методы и формы обучения</w:t>
      </w:r>
    </w:p>
    <w:p w:rsidR="0084286F" w:rsidRPr="00B33729" w:rsidRDefault="0084286F" w:rsidP="00B33729">
      <w:pPr>
        <w:tabs>
          <w:tab w:val="center" w:pos="4536"/>
          <w:tab w:val="right" w:pos="9072"/>
        </w:tabs>
        <w:rPr>
          <w:b/>
        </w:rPr>
      </w:pPr>
    </w:p>
    <w:p w:rsidR="0084286F" w:rsidRPr="00B33729" w:rsidRDefault="0084286F" w:rsidP="00B33729">
      <w:pPr>
        <w:tabs>
          <w:tab w:val="center" w:pos="4536"/>
          <w:tab w:val="right" w:pos="9072"/>
        </w:tabs>
        <w:jc w:val="both"/>
      </w:pPr>
      <w:r w:rsidRPr="00B33729">
        <w:t xml:space="preserve">Творческая работа, связанная с  освоением дисциплины, </w:t>
      </w:r>
      <w:proofErr w:type="spellStart"/>
      <w:r w:rsidRPr="00B33729">
        <w:t>клаузура</w:t>
      </w:r>
      <w:proofErr w:type="spellEnd"/>
      <w:r w:rsidRPr="00B33729">
        <w:t xml:space="preserve"> - краткосрочное практическое задание на заданную тему ограниченное во времени;</w:t>
      </w:r>
    </w:p>
    <w:p w:rsidR="0084286F" w:rsidRPr="00B33729" w:rsidRDefault="0084286F" w:rsidP="00B33729">
      <w:pPr>
        <w:tabs>
          <w:tab w:val="center" w:pos="4536"/>
          <w:tab w:val="right" w:pos="9072"/>
        </w:tabs>
        <w:jc w:val="both"/>
      </w:pPr>
      <w:r w:rsidRPr="00B33729">
        <w:t>Дискуссия и обсуждение практических  творческих заданий;</w:t>
      </w:r>
    </w:p>
    <w:p w:rsidR="0084286F" w:rsidRPr="00B33729" w:rsidRDefault="0084286F" w:rsidP="00B33729">
      <w:pPr>
        <w:tabs>
          <w:tab w:val="center" w:pos="4536"/>
          <w:tab w:val="right" w:pos="9072"/>
        </w:tabs>
        <w:jc w:val="both"/>
      </w:pPr>
      <w:r w:rsidRPr="00B33729">
        <w:t>Обсуждение итогов текущего просмотра;</w:t>
      </w:r>
    </w:p>
    <w:p w:rsidR="0084286F" w:rsidRPr="00B33729" w:rsidRDefault="0084286F" w:rsidP="00B33729">
      <w:pPr>
        <w:tabs>
          <w:tab w:val="center" w:pos="4536"/>
          <w:tab w:val="right" w:pos="9072"/>
        </w:tabs>
        <w:jc w:val="both"/>
      </w:pPr>
      <w:r w:rsidRPr="00B33729">
        <w:t>Обсуждение итогового просмотра.</w:t>
      </w:r>
    </w:p>
    <w:p w:rsidR="0084286F" w:rsidRPr="00B33729" w:rsidRDefault="0084286F" w:rsidP="00B33729">
      <w:pPr>
        <w:tabs>
          <w:tab w:val="center" w:pos="4536"/>
          <w:tab w:val="right" w:pos="9072"/>
        </w:tabs>
        <w:jc w:val="both"/>
      </w:pPr>
    </w:p>
    <w:p w:rsidR="0084286F" w:rsidRPr="00B33729" w:rsidRDefault="0084286F" w:rsidP="00B33729">
      <w:pPr>
        <w:tabs>
          <w:tab w:val="center" w:pos="4536"/>
          <w:tab w:val="right" w:pos="9072"/>
        </w:tabs>
        <w:rPr>
          <w:i/>
        </w:rPr>
      </w:pPr>
      <w:r w:rsidRPr="00B33729">
        <w:rPr>
          <w:i/>
        </w:rPr>
        <w:t>.</w:t>
      </w:r>
    </w:p>
    <w:p w:rsidR="0084286F" w:rsidRPr="00B33729" w:rsidRDefault="0084286F" w:rsidP="00B33729"/>
    <w:p w:rsidR="0084286F" w:rsidRPr="00B33729" w:rsidRDefault="0084286F" w:rsidP="00B33729"/>
    <w:sectPr w:rsidR="0084286F" w:rsidRPr="00B33729" w:rsidSect="00B3372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1A6" w:rsidRDefault="008651A6" w:rsidP="00870DFA">
      <w:r>
        <w:separator/>
      </w:r>
    </w:p>
  </w:endnote>
  <w:endnote w:type="continuationSeparator" w:id="0">
    <w:p w:rsidR="008651A6" w:rsidRDefault="008651A6" w:rsidP="0087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1A6" w:rsidRDefault="008651A6" w:rsidP="00870DFA">
      <w:r>
        <w:separator/>
      </w:r>
    </w:p>
  </w:footnote>
  <w:footnote w:type="continuationSeparator" w:id="0">
    <w:p w:rsidR="008651A6" w:rsidRDefault="008651A6" w:rsidP="00870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B20AE2"/>
    <w:multiLevelType w:val="hybridMultilevel"/>
    <w:tmpl w:val="53BCB3C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964B8D"/>
    <w:multiLevelType w:val="hybridMultilevel"/>
    <w:tmpl w:val="937449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505C73"/>
    <w:multiLevelType w:val="multilevel"/>
    <w:tmpl w:val="873C94C4"/>
    <w:lvl w:ilvl="0">
      <w:start w:val="1"/>
      <w:numFmt w:val="decimal"/>
      <w:lvlText w:val="%1."/>
      <w:lvlJc w:val="left"/>
      <w:pPr>
        <w:ind w:left="360" w:hanging="360"/>
      </w:pPr>
      <w:rPr>
        <w:rFonts w:cs="Times New Roman"/>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5">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9677E91"/>
    <w:multiLevelType w:val="hybridMultilevel"/>
    <w:tmpl w:val="85E425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8E2A0A"/>
    <w:multiLevelType w:val="hybridMultilevel"/>
    <w:tmpl w:val="014639F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587BC4"/>
    <w:multiLevelType w:val="hybridMultilevel"/>
    <w:tmpl w:val="D3D8C5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3C10D52"/>
    <w:multiLevelType w:val="hybridMultilevel"/>
    <w:tmpl w:val="518E135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4EB46BC"/>
    <w:multiLevelType w:val="hybridMultilevel"/>
    <w:tmpl w:val="D260641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9B92252"/>
    <w:multiLevelType w:val="hybridMultilevel"/>
    <w:tmpl w:val="174404F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CB6496"/>
    <w:multiLevelType w:val="hybridMultilevel"/>
    <w:tmpl w:val="2B0496E0"/>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18">
    <w:nsid w:val="6DE41570"/>
    <w:multiLevelType w:val="hybridMultilevel"/>
    <w:tmpl w:val="C36CB1E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4"/>
  </w:num>
  <w:num w:numId="3">
    <w:abstractNumId w:val="0"/>
  </w:num>
  <w:num w:numId="4">
    <w:abstractNumId w:val="6"/>
  </w:num>
  <w:num w:numId="5">
    <w:abstractNumId w:val="4"/>
  </w:num>
  <w:num w:numId="6">
    <w:abstractNumId w:val="9"/>
  </w:num>
  <w:num w:numId="7">
    <w:abstractNumId w:val="1"/>
  </w:num>
  <w:num w:numId="8">
    <w:abstractNumId w:val="19"/>
  </w:num>
  <w:num w:numId="9">
    <w:abstractNumId w:val="10"/>
  </w:num>
  <w:num w:numId="10">
    <w:abstractNumId w:val="16"/>
  </w:num>
  <w:num w:numId="11">
    <w:abstractNumId w:val="2"/>
  </w:num>
  <w:num w:numId="12">
    <w:abstractNumId w:val="12"/>
  </w:num>
  <w:num w:numId="13">
    <w:abstractNumId w:val="18"/>
  </w:num>
  <w:num w:numId="14">
    <w:abstractNumId w:val="3"/>
  </w:num>
  <w:num w:numId="15">
    <w:abstractNumId w:val="11"/>
  </w:num>
  <w:num w:numId="16">
    <w:abstractNumId w:val="7"/>
  </w:num>
  <w:num w:numId="17">
    <w:abstractNumId w:val="17"/>
  </w:num>
  <w:num w:numId="18">
    <w:abstractNumId w:val="15"/>
  </w:num>
  <w:num w:numId="19">
    <w:abstractNumId w:val="13"/>
  </w:num>
  <w:num w:numId="2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52A5"/>
    <w:rsid w:val="00001D6F"/>
    <w:rsid w:val="00001FD7"/>
    <w:rsid w:val="00005682"/>
    <w:rsid w:val="00006AF5"/>
    <w:rsid w:val="0001456A"/>
    <w:rsid w:val="000304DC"/>
    <w:rsid w:val="00031960"/>
    <w:rsid w:val="00037969"/>
    <w:rsid w:val="000440AF"/>
    <w:rsid w:val="000455F4"/>
    <w:rsid w:val="000601B2"/>
    <w:rsid w:val="00067061"/>
    <w:rsid w:val="00067CF2"/>
    <w:rsid w:val="000822B5"/>
    <w:rsid w:val="0008617B"/>
    <w:rsid w:val="00087559"/>
    <w:rsid w:val="000877D3"/>
    <w:rsid w:val="00097368"/>
    <w:rsid w:val="000D3C56"/>
    <w:rsid w:val="000D3FDE"/>
    <w:rsid w:val="000E4216"/>
    <w:rsid w:val="000E7A0C"/>
    <w:rsid w:val="000F6323"/>
    <w:rsid w:val="000F7EE8"/>
    <w:rsid w:val="00102B14"/>
    <w:rsid w:val="00106B43"/>
    <w:rsid w:val="00107A21"/>
    <w:rsid w:val="00117C81"/>
    <w:rsid w:val="001273CD"/>
    <w:rsid w:val="001408B7"/>
    <w:rsid w:val="00140C27"/>
    <w:rsid w:val="00162D22"/>
    <w:rsid w:val="00163AD7"/>
    <w:rsid w:val="00166CE7"/>
    <w:rsid w:val="001734E0"/>
    <w:rsid w:val="00186097"/>
    <w:rsid w:val="00192405"/>
    <w:rsid w:val="001A1C5E"/>
    <w:rsid w:val="001C2A58"/>
    <w:rsid w:val="001C789B"/>
    <w:rsid w:val="001E26EF"/>
    <w:rsid w:val="00246191"/>
    <w:rsid w:val="00270A7F"/>
    <w:rsid w:val="00296908"/>
    <w:rsid w:val="002A1C38"/>
    <w:rsid w:val="002A54DA"/>
    <w:rsid w:val="002C47C3"/>
    <w:rsid w:val="002D6BC3"/>
    <w:rsid w:val="002F645F"/>
    <w:rsid w:val="003063C3"/>
    <w:rsid w:val="003115A0"/>
    <w:rsid w:val="00363407"/>
    <w:rsid w:val="003713F8"/>
    <w:rsid w:val="00380C51"/>
    <w:rsid w:val="00380FAD"/>
    <w:rsid w:val="003920E2"/>
    <w:rsid w:val="003B7B1B"/>
    <w:rsid w:val="003C600F"/>
    <w:rsid w:val="003D07F1"/>
    <w:rsid w:val="003E554B"/>
    <w:rsid w:val="003F4F76"/>
    <w:rsid w:val="00410D56"/>
    <w:rsid w:val="004435CD"/>
    <w:rsid w:val="004572CE"/>
    <w:rsid w:val="00464B68"/>
    <w:rsid w:val="0047573E"/>
    <w:rsid w:val="00477FA3"/>
    <w:rsid w:val="00482676"/>
    <w:rsid w:val="0049682E"/>
    <w:rsid w:val="004A365F"/>
    <w:rsid w:val="004A37E4"/>
    <w:rsid w:val="004A6C42"/>
    <w:rsid w:val="004B1BA3"/>
    <w:rsid w:val="004B7FE4"/>
    <w:rsid w:val="004D2BAB"/>
    <w:rsid w:val="004E7A3C"/>
    <w:rsid w:val="005047FF"/>
    <w:rsid w:val="00512683"/>
    <w:rsid w:val="00514675"/>
    <w:rsid w:val="00522437"/>
    <w:rsid w:val="00536A65"/>
    <w:rsid w:val="00567453"/>
    <w:rsid w:val="005741C2"/>
    <w:rsid w:val="00583A71"/>
    <w:rsid w:val="00596306"/>
    <w:rsid w:val="0059678E"/>
    <w:rsid w:val="005A2BDD"/>
    <w:rsid w:val="005A6F18"/>
    <w:rsid w:val="005C0CE7"/>
    <w:rsid w:val="005E03AE"/>
    <w:rsid w:val="005E3ABD"/>
    <w:rsid w:val="005F4EE9"/>
    <w:rsid w:val="00607900"/>
    <w:rsid w:val="00620B90"/>
    <w:rsid w:val="00627B96"/>
    <w:rsid w:val="006477D9"/>
    <w:rsid w:val="00647C0C"/>
    <w:rsid w:val="00647D1F"/>
    <w:rsid w:val="00677A53"/>
    <w:rsid w:val="006A00FD"/>
    <w:rsid w:val="006B05D5"/>
    <w:rsid w:val="006D01B8"/>
    <w:rsid w:val="006D2400"/>
    <w:rsid w:val="00714551"/>
    <w:rsid w:val="00715B55"/>
    <w:rsid w:val="00732129"/>
    <w:rsid w:val="00740358"/>
    <w:rsid w:val="00744E5D"/>
    <w:rsid w:val="0074697E"/>
    <w:rsid w:val="00750A78"/>
    <w:rsid w:val="0075421E"/>
    <w:rsid w:val="00755424"/>
    <w:rsid w:val="00773DBC"/>
    <w:rsid w:val="007A690C"/>
    <w:rsid w:val="007B6048"/>
    <w:rsid w:val="007C0022"/>
    <w:rsid w:val="007D4B9C"/>
    <w:rsid w:val="00802CAD"/>
    <w:rsid w:val="0081505E"/>
    <w:rsid w:val="008205B3"/>
    <w:rsid w:val="00821905"/>
    <w:rsid w:val="00827688"/>
    <w:rsid w:val="00830BE5"/>
    <w:rsid w:val="008341A1"/>
    <w:rsid w:val="00837E6B"/>
    <w:rsid w:val="0084286F"/>
    <w:rsid w:val="00855689"/>
    <w:rsid w:val="00856EE0"/>
    <w:rsid w:val="008623A2"/>
    <w:rsid w:val="008651A6"/>
    <w:rsid w:val="008662C9"/>
    <w:rsid w:val="00870DFA"/>
    <w:rsid w:val="00875D7F"/>
    <w:rsid w:val="00880A9C"/>
    <w:rsid w:val="0088102D"/>
    <w:rsid w:val="00891072"/>
    <w:rsid w:val="00897008"/>
    <w:rsid w:val="008A0F89"/>
    <w:rsid w:val="008A4A3A"/>
    <w:rsid w:val="008B5AF4"/>
    <w:rsid w:val="008C5669"/>
    <w:rsid w:val="008D2396"/>
    <w:rsid w:val="008D45A2"/>
    <w:rsid w:val="009218C7"/>
    <w:rsid w:val="0092322B"/>
    <w:rsid w:val="009321E5"/>
    <w:rsid w:val="00947ED7"/>
    <w:rsid w:val="0098172D"/>
    <w:rsid w:val="009A2E49"/>
    <w:rsid w:val="009D2625"/>
    <w:rsid w:val="009D6CB0"/>
    <w:rsid w:val="009E7BB3"/>
    <w:rsid w:val="00A05BAD"/>
    <w:rsid w:val="00A2445F"/>
    <w:rsid w:val="00A332FE"/>
    <w:rsid w:val="00A42F07"/>
    <w:rsid w:val="00A5349A"/>
    <w:rsid w:val="00A6600C"/>
    <w:rsid w:val="00A727B8"/>
    <w:rsid w:val="00A733C0"/>
    <w:rsid w:val="00A73522"/>
    <w:rsid w:val="00A769BB"/>
    <w:rsid w:val="00A812F2"/>
    <w:rsid w:val="00AB7BBF"/>
    <w:rsid w:val="00AE061B"/>
    <w:rsid w:val="00AF189A"/>
    <w:rsid w:val="00B10195"/>
    <w:rsid w:val="00B10C24"/>
    <w:rsid w:val="00B242BF"/>
    <w:rsid w:val="00B33729"/>
    <w:rsid w:val="00B40C2D"/>
    <w:rsid w:val="00B51E9B"/>
    <w:rsid w:val="00B60068"/>
    <w:rsid w:val="00B66016"/>
    <w:rsid w:val="00B67036"/>
    <w:rsid w:val="00BA39B7"/>
    <w:rsid w:val="00C42A1E"/>
    <w:rsid w:val="00C638C6"/>
    <w:rsid w:val="00C63B4F"/>
    <w:rsid w:val="00C77EB9"/>
    <w:rsid w:val="00C824D4"/>
    <w:rsid w:val="00CA5370"/>
    <w:rsid w:val="00CA556D"/>
    <w:rsid w:val="00CA631C"/>
    <w:rsid w:val="00CB0AC1"/>
    <w:rsid w:val="00CB407C"/>
    <w:rsid w:val="00CD4A48"/>
    <w:rsid w:val="00CF4557"/>
    <w:rsid w:val="00CF6AFC"/>
    <w:rsid w:val="00D0067E"/>
    <w:rsid w:val="00D01D4F"/>
    <w:rsid w:val="00D03768"/>
    <w:rsid w:val="00D133FB"/>
    <w:rsid w:val="00D178D3"/>
    <w:rsid w:val="00D5415A"/>
    <w:rsid w:val="00D542B5"/>
    <w:rsid w:val="00D6547C"/>
    <w:rsid w:val="00D67D11"/>
    <w:rsid w:val="00D75CA3"/>
    <w:rsid w:val="00D86538"/>
    <w:rsid w:val="00DA6A6C"/>
    <w:rsid w:val="00DB5CB8"/>
    <w:rsid w:val="00DC5C72"/>
    <w:rsid w:val="00DE1AD8"/>
    <w:rsid w:val="00E611F7"/>
    <w:rsid w:val="00E6158F"/>
    <w:rsid w:val="00E66FE6"/>
    <w:rsid w:val="00E7741E"/>
    <w:rsid w:val="00E97820"/>
    <w:rsid w:val="00EC3A74"/>
    <w:rsid w:val="00EC63F7"/>
    <w:rsid w:val="00EC69CE"/>
    <w:rsid w:val="00ED7CA2"/>
    <w:rsid w:val="00EE07C7"/>
    <w:rsid w:val="00EF5B69"/>
    <w:rsid w:val="00F049FD"/>
    <w:rsid w:val="00F04C44"/>
    <w:rsid w:val="00F13425"/>
    <w:rsid w:val="00F252A5"/>
    <w:rsid w:val="00F30DED"/>
    <w:rsid w:val="00F33D38"/>
    <w:rsid w:val="00F36FCB"/>
    <w:rsid w:val="00F70F35"/>
    <w:rsid w:val="00F77328"/>
    <w:rsid w:val="00F77A53"/>
    <w:rsid w:val="00F8331E"/>
    <w:rsid w:val="00F91AB2"/>
    <w:rsid w:val="00FA79B8"/>
    <w:rsid w:val="00FB25F1"/>
    <w:rsid w:val="00FB3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407"/>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4572C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36340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572CE"/>
    <w:rPr>
      <w:rFonts w:ascii="Cambria" w:hAnsi="Cambria" w:cs="Times New Roman"/>
      <w:color w:val="365F91"/>
      <w:sz w:val="32"/>
      <w:szCs w:val="32"/>
      <w:lang w:eastAsia="ru-RU"/>
    </w:rPr>
  </w:style>
  <w:style w:type="character" w:customStyle="1" w:styleId="30">
    <w:name w:val="Заголовок 3 Знак"/>
    <w:link w:val="3"/>
    <w:uiPriority w:val="99"/>
    <w:locked/>
    <w:rsid w:val="00363407"/>
    <w:rPr>
      <w:rFonts w:ascii="Cambria" w:hAnsi="Cambria" w:cs="Times New Roman"/>
      <w:b/>
      <w:bCs/>
      <w:sz w:val="26"/>
      <w:szCs w:val="26"/>
      <w:lang w:eastAsia="ru-RU"/>
    </w:rPr>
  </w:style>
  <w:style w:type="paragraph" w:customStyle="1" w:styleId="Style8">
    <w:name w:val="Style8"/>
    <w:basedOn w:val="a0"/>
    <w:uiPriority w:val="99"/>
    <w:rsid w:val="00363407"/>
  </w:style>
  <w:style w:type="paragraph" w:customStyle="1" w:styleId="Style11">
    <w:name w:val="Style11"/>
    <w:basedOn w:val="a0"/>
    <w:uiPriority w:val="99"/>
    <w:rsid w:val="00363407"/>
    <w:pPr>
      <w:jc w:val="center"/>
    </w:pPr>
  </w:style>
  <w:style w:type="paragraph" w:customStyle="1" w:styleId="Style12">
    <w:name w:val="Style12"/>
    <w:basedOn w:val="a0"/>
    <w:uiPriority w:val="99"/>
    <w:rsid w:val="00363407"/>
    <w:pPr>
      <w:spacing w:line="230" w:lineRule="exact"/>
    </w:pPr>
  </w:style>
  <w:style w:type="paragraph" w:customStyle="1" w:styleId="Style15">
    <w:name w:val="Style15"/>
    <w:basedOn w:val="a0"/>
    <w:uiPriority w:val="99"/>
    <w:rsid w:val="00363407"/>
    <w:pPr>
      <w:jc w:val="both"/>
    </w:pPr>
  </w:style>
  <w:style w:type="character" w:customStyle="1" w:styleId="FontStyle53">
    <w:name w:val="Font Style53"/>
    <w:uiPriority w:val="99"/>
    <w:rsid w:val="00363407"/>
    <w:rPr>
      <w:rFonts w:ascii="Times New Roman" w:hAnsi="Times New Roman"/>
      <w:b/>
      <w:sz w:val="22"/>
    </w:rPr>
  </w:style>
  <w:style w:type="character" w:customStyle="1" w:styleId="FontStyle60">
    <w:name w:val="Font Style60"/>
    <w:uiPriority w:val="99"/>
    <w:rsid w:val="00363407"/>
    <w:rPr>
      <w:rFonts w:ascii="Times New Roman" w:hAnsi="Times New Roman"/>
      <w:sz w:val="18"/>
    </w:rPr>
  </w:style>
  <w:style w:type="character" w:customStyle="1" w:styleId="FontStyle73">
    <w:name w:val="Font Style73"/>
    <w:uiPriority w:val="99"/>
    <w:rsid w:val="00363407"/>
    <w:rPr>
      <w:rFonts w:ascii="Times New Roman" w:hAnsi="Times New Roman"/>
      <w:b/>
      <w:spacing w:val="100"/>
      <w:sz w:val="32"/>
    </w:rPr>
  </w:style>
  <w:style w:type="paragraph" w:styleId="a4">
    <w:name w:val="header"/>
    <w:basedOn w:val="a0"/>
    <w:link w:val="a5"/>
    <w:uiPriority w:val="99"/>
    <w:rsid w:val="00363407"/>
    <w:pPr>
      <w:tabs>
        <w:tab w:val="center" w:pos="4677"/>
        <w:tab w:val="right" w:pos="9355"/>
      </w:tabs>
    </w:pPr>
  </w:style>
  <w:style w:type="character" w:customStyle="1" w:styleId="a5">
    <w:name w:val="Верхний колонтитул Знак"/>
    <w:link w:val="a4"/>
    <w:uiPriority w:val="99"/>
    <w:locked/>
    <w:rsid w:val="00363407"/>
    <w:rPr>
      <w:rFonts w:ascii="Times New Roman" w:hAnsi="Times New Roman" w:cs="Times New Roman"/>
      <w:sz w:val="24"/>
      <w:szCs w:val="24"/>
      <w:lang w:eastAsia="ru-RU"/>
    </w:rPr>
  </w:style>
  <w:style w:type="paragraph" w:styleId="a6">
    <w:name w:val="footer"/>
    <w:basedOn w:val="a0"/>
    <w:link w:val="a7"/>
    <w:uiPriority w:val="99"/>
    <w:rsid w:val="00363407"/>
    <w:pPr>
      <w:tabs>
        <w:tab w:val="center" w:pos="4677"/>
        <w:tab w:val="right" w:pos="9355"/>
      </w:tabs>
    </w:pPr>
  </w:style>
  <w:style w:type="character" w:customStyle="1" w:styleId="a7">
    <w:name w:val="Нижний колонтитул Знак"/>
    <w:link w:val="a6"/>
    <w:uiPriority w:val="99"/>
    <w:locked/>
    <w:rsid w:val="00363407"/>
    <w:rPr>
      <w:rFonts w:ascii="Times New Roman" w:hAnsi="Times New Roman" w:cs="Times New Roman"/>
      <w:sz w:val="24"/>
      <w:szCs w:val="24"/>
      <w:lang w:eastAsia="ru-RU"/>
    </w:rPr>
  </w:style>
  <w:style w:type="table" w:styleId="a8">
    <w:name w:val="Table Grid"/>
    <w:basedOn w:val="a2"/>
    <w:uiPriority w:val="99"/>
    <w:rsid w:val="003634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363407"/>
    <w:pPr>
      <w:ind w:left="720"/>
      <w:contextualSpacing/>
    </w:pPr>
  </w:style>
  <w:style w:type="paragraph" w:customStyle="1" w:styleId="ConsPlusTitlePage">
    <w:name w:val="ConsPlusTitlePage"/>
    <w:uiPriority w:val="99"/>
    <w:rsid w:val="00363407"/>
    <w:pPr>
      <w:widowControl w:val="0"/>
      <w:autoSpaceDE w:val="0"/>
      <w:autoSpaceDN w:val="0"/>
    </w:pPr>
    <w:rPr>
      <w:rFonts w:ascii="Tahoma" w:eastAsia="Times New Roman" w:hAnsi="Tahoma" w:cs="Tahoma"/>
    </w:rPr>
  </w:style>
  <w:style w:type="paragraph" w:customStyle="1" w:styleId="ConsPlusNormal">
    <w:name w:val="ConsPlusNormal"/>
    <w:uiPriority w:val="99"/>
    <w:rsid w:val="0036340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36340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36340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63407"/>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63407"/>
    <w:rPr>
      <w:rFonts w:ascii="Times New Roman" w:hAnsi="Times New Roman" w:cs="Times New Roman"/>
      <w:sz w:val="20"/>
      <w:szCs w:val="20"/>
      <w:lang w:eastAsia="ru-RU"/>
    </w:rPr>
  </w:style>
  <w:style w:type="character" w:customStyle="1" w:styleId="5">
    <w:name w:val="Основной текст (5)_"/>
    <w:link w:val="50"/>
    <w:uiPriority w:val="99"/>
    <w:locked/>
    <w:rsid w:val="00363407"/>
    <w:rPr>
      <w:rFonts w:cs="Times New Roman"/>
      <w:sz w:val="18"/>
      <w:szCs w:val="18"/>
      <w:shd w:val="clear" w:color="auto" w:fill="FFFFFF"/>
    </w:rPr>
  </w:style>
  <w:style w:type="paragraph" w:customStyle="1" w:styleId="50">
    <w:name w:val="Основной текст (5)"/>
    <w:basedOn w:val="a0"/>
    <w:link w:val="5"/>
    <w:uiPriority w:val="99"/>
    <w:rsid w:val="00363407"/>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363407"/>
    <w:rPr>
      <w:rFonts w:cs="Times New Roman"/>
      <w:spacing w:val="3"/>
      <w:sz w:val="18"/>
      <w:szCs w:val="18"/>
      <w:shd w:val="clear" w:color="auto" w:fill="FFFFFF"/>
    </w:rPr>
  </w:style>
  <w:style w:type="paragraph" w:customStyle="1" w:styleId="32">
    <w:name w:val="Основной текст (3)"/>
    <w:basedOn w:val="a0"/>
    <w:link w:val="31"/>
    <w:uiPriority w:val="99"/>
    <w:rsid w:val="00363407"/>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363407"/>
    <w:rPr>
      <w:rFonts w:cs="Times New Roman"/>
      <w:spacing w:val="3"/>
      <w:sz w:val="18"/>
      <w:szCs w:val="18"/>
      <w:shd w:val="clear" w:color="auto" w:fill="FFFFFF"/>
    </w:rPr>
  </w:style>
  <w:style w:type="paragraph" w:customStyle="1" w:styleId="80">
    <w:name w:val="Основной текст (8)"/>
    <w:basedOn w:val="a0"/>
    <w:link w:val="8"/>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363407"/>
    <w:rPr>
      <w:rFonts w:cs="Times New Roman"/>
      <w:spacing w:val="3"/>
      <w:sz w:val="18"/>
      <w:szCs w:val="18"/>
      <w:shd w:val="clear" w:color="auto" w:fill="FFFFFF"/>
    </w:rPr>
  </w:style>
  <w:style w:type="paragraph" w:customStyle="1" w:styleId="20">
    <w:name w:val="Основной текст (2)"/>
    <w:basedOn w:val="a0"/>
    <w:link w:val="2"/>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363407"/>
    <w:rPr>
      <w:rFonts w:cs="Times New Roman"/>
      <w:sz w:val="19"/>
      <w:szCs w:val="19"/>
      <w:shd w:val="clear" w:color="auto" w:fill="FFFFFF"/>
    </w:rPr>
  </w:style>
  <w:style w:type="paragraph" w:customStyle="1" w:styleId="40">
    <w:name w:val="Основной текст (4)"/>
    <w:basedOn w:val="a0"/>
    <w:link w:val="4"/>
    <w:uiPriority w:val="99"/>
    <w:rsid w:val="00363407"/>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363407"/>
    <w:rPr>
      <w:rFonts w:cs="Times New Roman"/>
      <w:sz w:val="28"/>
      <w:szCs w:val="28"/>
      <w:shd w:val="clear" w:color="auto" w:fill="FFFFFF"/>
    </w:rPr>
  </w:style>
  <w:style w:type="paragraph" w:customStyle="1" w:styleId="33">
    <w:name w:val="Основной текст3"/>
    <w:basedOn w:val="a0"/>
    <w:link w:val="ac"/>
    <w:uiPriority w:val="99"/>
    <w:rsid w:val="00363407"/>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363407"/>
    <w:rPr>
      <w:rFonts w:cs="Times New Roman"/>
      <w:color w:val="0000FF"/>
      <w:u w:val="single"/>
    </w:rPr>
  </w:style>
  <w:style w:type="paragraph" w:customStyle="1" w:styleId="11">
    <w:name w:val="Абзац списка1"/>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363407"/>
    <w:rPr>
      <w:rFonts w:cs="Times New Roman"/>
      <w:sz w:val="16"/>
      <w:szCs w:val="16"/>
    </w:rPr>
  </w:style>
  <w:style w:type="paragraph" w:styleId="af">
    <w:name w:val="annotation text"/>
    <w:basedOn w:val="a0"/>
    <w:link w:val="af0"/>
    <w:uiPriority w:val="99"/>
    <w:semiHidden/>
    <w:rsid w:val="00363407"/>
    <w:rPr>
      <w:sz w:val="20"/>
      <w:szCs w:val="20"/>
    </w:rPr>
  </w:style>
  <w:style w:type="character" w:customStyle="1" w:styleId="af0">
    <w:name w:val="Текст примечания Знак"/>
    <w:link w:val="af"/>
    <w:uiPriority w:val="99"/>
    <w:semiHidden/>
    <w:locked/>
    <w:rsid w:val="00363407"/>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363407"/>
    <w:rPr>
      <w:b/>
      <w:bCs/>
    </w:rPr>
  </w:style>
  <w:style w:type="character" w:customStyle="1" w:styleId="af2">
    <w:name w:val="Тема примечания Знак"/>
    <w:link w:val="af1"/>
    <w:uiPriority w:val="99"/>
    <w:semiHidden/>
    <w:locked/>
    <w:rsid w:val="00363407"/>
    <w:rPr>
      <w:rFonts w:ascii="Times New Roman" w:hAnsi="Times New Roman" w:cs="Times New Roman"/>
      <w:b/>
      <w:bCs/>
      <w:sz w:val="20"/>
      <w:szCs w:val="20"/>
      <w:lang w:eastAsia="ru-RU"/>
    </w:rPr>
  </w:style>
  <w:style w:type="paragraph" w:styleId="af3">
    <w:name w:val="Balloon Text"/>
    <w:basedOn w:val="a0"/>
    <w:link w:val="af4"/>
    <w:uiPriority w:val="99"/>
    <w:semiHidden/>
    <w:rsid w:val="00363407"/>
    <w:rPr>
      <w:rFonts w:ascii="Segoe UI" w:hAnsi="Segoe UI" w:cs="Segoe UI"/>
      <w:sz w:val="18"/>
      <w:szCs w:val="18"/>
    </w:rPr>
  </w:style>
  <w:style w:type="character" w:customStyle="1" w:styleId="af4">
    <w:name w:val="Текст выноски Знак"/>
    <w:link w:val="af3"/>
    <w:uiPriority w:val="99"/>
    <w:semiHidden/>
    <w:locked/>
    <w:rsid w:val="00363407"/>
    <w:rPr>
      <w:rFonts w:ascii="Segoe UI" w:hAnsi="Segoe UI" w:cs="Segoe UI"/>
      <w:sz w:val="18"/>
      <w:szCs w:val="18"/>
      <w:lang w:eastAsia="ru-RU"/>
    </w:rPr>
  </w:style>
  <w:style w:type="character" w:customStyle="1" w:styleId="apple-converted-space">
    <w:name w:val="apple-converted-space"/>
    <w:uiPriority w:val="99"/>
    <w:rsid w:val="00363407"/>
    <w:rPr>
      <w:rFonts w:cs="Times New Roman"/>
    </w:rPr>
  </w:style>
  <w:style w:type="paragraph" w:styleId="af5">
    <w:name w:val="Normal (Web)"/>
    <w:aliases w:val="Обычный (Web)"/>
    <w:basedOn w:val="a0"/>
    <w:uiPriority w:val="99"/>
    <w:rsid w:val="00363407"/>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363407"/>
    <w:pPr>
      <w:autoSpaceDE/>
      <w:autoSpaceDN/>
      <w:adjustRightInd/>
      <w:ind w:firstLine="567"/>
      <w:jc w:val="both"/>
    </w:pPr>
    <w:rPr>
      <w:iCs/>
      <w:sz w:val="28"/>
    </w:rPr>
  </w:style>
  <w:style w:type="character" w:customStyle="1" w:styleId="af7">
    <w:name w:val="а Обычный Знак"/>
    <w:link w:val="af6"/>
    <w:uiPriority w:val="99"/>
    <w:locked/>
    <w:rsid w:val="00363407"/>
    <w:rPr>
      <w:rFonts w:ascii="Times New Roman" w:hAnsi="Times New Roman"/>
      <w:sz w:val="24"/>
      <w:lang w:eastAsia="ru-RU"/>
    </w:rPr>
  </w:style>
  <w:style w:type="paragraph" w:customStyle="1" w:styleId="af8">
    <w:name w:val="а Вопросы ПТК"/>
    <w:basedOn w:val="a0"/>
    <w:link w:val="af9"/>
    <w:uiPriority w:val="99"/>
    <w:rsid w:val="00363407"/>
    <w:pPr>
      <w:autoSpaceDE/>
      <w:autoSpaceDN/>
      <w:adjustRightInd/>
      <w:ind w:firstLine="567"/>
      <w:jc w:val="both"/>
    </w:pPr>
    <w:rPr>
      <w:b/>
      <w:bCs/>
      <w:i/>
      <w:iCs/>
      <w:sz w:val="28"/>
    </w:rPr>
  </w:style>
  <w:style w:type="character" w:customStyle="1" w:styleId="af9">
    <w:name w:val="а Вопросы ПТК Знак"/>
    <w:link w:val="af8"/>
    <w:uiPriority w:val="99"/>
    <w:locked/>
    <w:rsid w:val="00363407"/>
    <w:rPr>
      <w:rFonts w:ascii="Times New Roman" w:hAnsi="Times New Roman"/>
      <w:b/>
      <w:i/>
      <w:sz w:val="24"/>
      <w:lang w:eastAsia="ru-RU"/>
    </w:rPr>
  </w:style>
  <w:style w:type="paragraph" w:customStyle="1" w:styleId="a">
    <w:name w:val="а Список маркированный"/>
    <w:basedOn w:val="a0"/>
    <w:uiPriority w:val="99"/>
    <w:rsid w:val="00363407"/>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363407"/>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363407"/>
    <w:pPr>
      <w:widowControl/>
      <w:autoSpaceDE/>
      <w:autoSpaceDN/>
      <w:adjustRightInd/>
    </w:pPr>
    <w:rPr>
      <w:b/>
      <w:bCs/>
      <w:sz w:val="28"/>
    </w:rPr>
  </w:style>
  <w:style w:type="character" w:customStyle="1" w:styleId="FontStyle156">
    <w:name w:val="Font Style156"/>
    <w:uiPriority w:val="99"/>
    <w:rsid w:val="00363407"/>
    <w:rPr>
      <w:rFonts w:ascii="Times New Roman" w:hAnsi="Times New Roman" w:cs="Times New Roman"/>
      <w:color w:val="000000"/>
      <w:sz w:val="22"/>
      <w:szCs w:val="22"/>
    </w:rPr>
  </w:style>
  <w:style w:type="paragraph" w:styleId="afb">
    <w:name w:val="Title"/>
    <w:basedOn w:val="a0"/>
    <w:next w:val="a0"/>
    <w:link w:val="afc"/>
    <w:uiPriority w:val="99"/>
    <w:qFormat/>
    <w:rsid w:val="00363407"/>
    <w:pPr>
      <w:widowControl/>
      <w:autoSpaceDE/>
      <w:autoSpaceDN/>
      <w:adjustRightInd/>
      <w:spacing w:before="240" w:after="60"/>
      <w:jc w:val="center"/>
      <w:outlineLvl w:val="0"/>
    </w:pPr>
    <w:rPr>
      <w:rFonts w:ascii="Cambria" w:hAnsi="Cambria"/>
      <w:b/>
      <w:bCs/>
      <w:kern w:val="28"/>
      <w:sz w:val="32"/>
      <w:szCs w:val="32"/>
    </w:rPr>
  </w:style>
  <w:style w:type="character" w:customStyle="1" w:styleId="afc">
    <w:name w:val="Название Знак"/>
    <w:link w:val="afb"/>
    <w:uiPriority w:val="99"/>
    <w:locked/>
    <w:rsid w:val="00363407"/>
    <w:rPr>
      <w:rFonts w:ascii="Cambria" w:hAnsi="Cambria" w:cs="Times New Roman"/>
      <w:b/>
      <w:bCs/>
      <w:kern w:val="28"/>
      <w:sz w:val="32"/>
      <w:szCs w:val="32"/>
      <w:lang w:eastAsia="ru-RU"/>
    </w:rPr>
  </w:style>
  <w:style w:type="paragraph" w:customStyle="1" w:styleId="21">
    <w:name w:val="Абзац списка2"/>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paragraph" w:customStyle="1" w:styleId="dt-p">
    <w:name w:val="dt-p"/>
    <w:basedOn w:val="a0"/>
    <w:uiPriority w:val="99"/>
    <w:rsid w:val="00A727B8"/>
    <w:pPr>
      <w:widowControl/>
      <w:autoSpaceDE/>
      <w:autoSpaceDN/>
      <w:adjustRightInd/>
      <w:spacing w:before="100" w:beforeAutospacing="1" w:after="100" w:afterAutospacing="1"/>
    </w:pPr>
  </w:style>
  <w:style w:type="paragraph" w:customStyle="1" w:styleId="Style4">
    <w:name w:val="Style4"/>
    <w:basedOn w:val="a0"/>
    <w:uiPriority w:val="99"/>
    <w:rsid w:val="00166CE7"/>
    <w:pPr>
      <w:spacing w:line="648" w:lineRule="exact"/>
      <w:ind w:firstLine="106"/>
    </w:pPr>
  </w:style>
  <w:style w:type="character" w:customStyle="1" w:styleId="FontStyle149">
    <w:name w:val="Font Style149"/>
    <w:uiPriority w:val="99"/>
    <w:rsid w:val="00166CE7"/>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603480">
      <w:marLeft w:val="0"/>
      <w:marRight w:val="0"/>
      <w:marTop w:val="0"/>
      <w:marBottom w:val="0"/>
      <w:divBdr>
        <w:top w:val="none" w:sz="0" w:space="0" w:color="auto"/>
        <w:left w:val="none" w:sz="0" w:space="0" w:color="auto"/>
        <w:bottom w:val="none" w:sz="0" w:space="0" w:color="auto"/>
        <w:right w:val="none" w:sz="0" w:space="0" w:color="auto"/>
      </w:divBdr>
    </w:div>
    <w:div w:id="1885603481">
      <w:marLeft w:val="0"/>
      <w:marRight w:val="0"/>
      <w:marTop w:val="0"/>
      <w:marBottom w:val="0"/>
      <w:divBdr>
        <w:top w:val="none" w:sz="0" w:space="0" w:color="auto"/>
        <w:left w:val="none" w:sz="0" w:space="0" w:color="auto"/>
        <w:bottom w:val="none" w:sz="0" w:space="0" w:color="auto"/>
        <w:right w:val="none" w:sz="0" w:space="0" w:color="auto"/>
      </w:divBdr>
    </w:div>
    <w:div w:id="1885603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hyperlink" Target="http://www.museodelprado.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zepmuverszeti.h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atican.v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see-orsay.fr-&#1052;&#1091;&#1079;&#1077;&#1081;" TargetMode="External"/><Relationship Id="rId4" Type="http://schemas.openxmlformats.org/officeDocument/2006/relationships/settings" Target="settings.xml"/><Relationship Id="rId9" Type="http://schemas.openxmlformats.org/officeDocument/2006/relationships/hyperlink" Target="http://www.art-museum.ru-&#1043;&#1086;&#1089;&#1091;&#1076;&#1072;&#1088;&#1089;&#1090;&#1074;&#1077;&#1085;&#1085;&#1099;&#1081;" TargetMode="External"/><Relationship Id="rId14" Type="http://schemas.openxmlformats.org/officeDocument/2006/relationships/hyperlink" Target="http://www.rusmuseu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990</TotalTime>
  <Pages>13</Pages>
  <Words>3979</Words>
  <Characters>22681</Characters>
  <Application>Microsoft Office Word</Application>
  <DocSecurity>0</DocSecurity>
  <Lines>189</Lines>
  <Paragraphs>53</Paragraphs>
  <ScaleCrop>false</ScaleCrop>
  <Company/>
  <LinksUpToDate>false</LinksUpToDate>
  <CharactersWithSpaces>26607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DPI-2</dc:creator>
  <cp:keywords/>
  <dc:description/>
  <cp:lastModifiedBy>ТатьянаНиколаевна</cp:lastModifiedBy>
  <cp:revision>162</cp:revision>
  <cp:lastPrinted>2017-10-20T11:08:00Z</cp:lastPrinted>
  <dcterms:created xsi:type="dcterms:W3CDTF">2016-11-17T12:08:00Z</dcterms:created>
  <dcterms:modified xsi:type="dcterms:W3CDTF">2022-09-09T08:20:00Z</dcterms:modified>
</cp:coreProperties>
</file>